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0" w:rsidRPr="001514B1" w:rsidRDefault="00CC3970" w:rsidP="00CC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CC3970" w:rsidRDefault="00CC3970" w:rsidP="00CC39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310">
        <w:rPr>
          <w:rFonts w:ascii="Times New Roman" w:hAnsi="Times New Roman" w:cs="Times New Roman"/>
          <w:sz w:val="28"/>
          <w:szCs w:val="28"/>
        </w:rPr>
        <w:t>основной 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3310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МОУ Кадомская СОШ</w:t>
      </w:r>
    </w:p>
    <w:p w:rsidR="00CC3970" w:rsidRPr="00751C59" w:rsidRDefault="00CC3970" w:rsidP="00CC39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C59">
        <w:rPr>
          <w:rFonts w:ascii="Times New Roman" w:hAnsi="Times New Roman"/>
          <w:sz w:val="28"/>
          <w:szCs w:val="28"/>
        </w:rPr>
        <w:t xml:space="preserve">Образовательная программа муниципального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Кадомская средняя общеобразовательная школа (далее - П</w:t>
      </w:r>
      <w:r w:rsidRPr="00751C59">
        <w:rPr>
          <w:rFonts w:ascii="Times New Roman" w:hAnsi="Times New Roman"/>
          <w:sz w:val="28"/>
          <w:szCs w:val="28"/>
        </w:rPr>
        <w:t>рограмма) определяет содержание и условия организации образовательного процесса по ступеням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C3970" w:rsidRPr="00273310" w:rsidRDefault="00CC3970" w:rsidP="00CC39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73310">
        <w:rPr>
          <w:rFonts w:ascii="Times New Roman" w:hAnsi="Times New Roman" w:cs="Times New Roman"/>
          <w:sz w:val="28"/>
          <w:szCs w:val="28"/>
        </w:rPr>
        <w:t xml:space="preserve"> разработана с учетом требований следующих нормативных документов: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EB">
        <w:rPr>
          <w:rFonts w:ascii="Times New Roman" w:hAnsi="Times New Roman" w:cs="Times New Roman"/>
          <w:sz w:val="28"/>
          <w:szCs w:val="28"/>
        </w:rPr>
        <w:t>Закон РФ «Об Образовании» от 10 июля 1992г. №3266-I (с изменениями и дополнениями  от 24 декабря 1993 г., 13 января 1996 г., 16 ноября 1997 г., 20 июля, 7 августа, 27 декабря 2000 г., 30 декабря 2001 г., 13 февраля, 21 марта, 25 июня, 25 июля, 24 декабря 2002 г., 10 января, 7 июля, 8, 23 декабря 2003 г., 5</w:t>
      </w:r>
      <w:proofErr w:type="gramEnd"/>
      <w:r w:rsidRPr="00A0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0EB">
        <w:rPr>
          <w:rFonts w:ascii="Times New Roman" w:hAnsi="Times New Roman" w:cs="Times New Roman"/>
          <w:sz w:val="28"/>
          <w:szCs w:val="28"/>
        </w:rPr>
        <w:t>марта, 30 июня, 20 июля, 22 августа, 29 декабря 2004 г., 9 мая, 18, 21 июля, 31 декабря 2005 г., 16 марта, 6 июля, 3 ноября, 5, 28, 29 декабря 2006 г., 6 января, 5, 9 февраля, 20 апреля, 26, 30 июня, 21 июля, 18, 24 октября, 1 декабря 2007 г., 28 февраля, 24 апреля, 23 июля, 27 октября, 25</w:t>
      </w:r>
      <w:proofErr w:type="gramEnd"/>
      <w:r w:rsidRPr="00A060EB">
        <w:rPr>
          <w:rFonts w:ascii="Times New Roman" w:hAnsi="Times New Roman" w:cs="Times New Roman"/>
          <w:sz w:val="28"/>
          <w:szCs w:val="28"/>
        </w:rPr>
        <w:t xml:space="preserve"> декабря 2008 г., 10, 13 февраля, 3 июня, 17 июля 2009 г., 29 декабря 2012г.)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Типового положения об общеобразовательном учреждении» от 19 марта 2001 г. N 196 (с изменениями от 23 декабря 2002 г., 1 февраля, 30 декабря 2005 г., 20 июля 2007 г., 18 августа 2008 г., 10 марта 2009 г.)</w:t>
      </w:r>
    </w:p>
    <w:p w:rsidR="00CC3970" w:rsidRPr="001514B1" w:rsidRDefault="00CC3970" w:rsidP="00CC3970">
      <w:pPr>
        <w:pStyle w:val="a3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1514B1">
        <w:rPr>
          <w:sz w:val="28"/>
          <w:szCs w:val="28"/>
        </w:rPr>
        <w:t xml:space="preserve">Постановление главного государственного санитарного врача РФ от 29 декабря 2010г. №189 о введении в действие </w:t>
      </w:r>
      <w:r w:rsidRPr="001514B1">
        <w:rPr>
          <w:bCs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учреждениях, СанПиН 2.4.2.2821-10 "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 </w:t>
      </w:r>
      <w:proofErr w:type="gramStart"/>
      <w:r w:rsidRPr="00A060E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060E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6 октября 2009 г., № 373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060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60EB">
        <w:rPr>
          <w:rFonts w:ascii="Times New Roman" w:hAnsi="Times New Roman" w:cs="Times New Roman"/>
          <w:sz w:val="28"/>
          <w:szCs w:val="28"/>
        </w:rPr>
        <w:t xml:space="preserve"> России от 29.12.2014г. №1643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начального общего образования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t>Образовательные программы УМК «Школа России»</w:t>
      </w:r>
    </w:p>
    <w:p w:rsidR="00CC3970" w:rsidRPr="00A060EB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t>Устав  МОУ Кадомская СОШ</w:t>
      </w:r>
    </w:p>
    <w:p w:rsidR="00CC3970" w:rsidRDefault="00CC3970" w:rsidP="00CC3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EB">
        <w:rPr>
          <w:rFonts w:ascii="Times New Roman" w:hAnsi="Times New Roman" w:cs="Times New Roman"/>
          <w:sz w:val="28"/>
          <w:szCs w:val="28"/>
        </w:rPr>
        <w:t>Программа развития МОУ Кадомская СОШ</w:t>
      </w:r>
    </w:p>
    <w:p w:rsidR="00CC3970" w:rsidRDefault="00CC3970" w:rsidP="00CC3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62B">
        <w:rPr>
          <w:rFonts w:ascii="Times New Roman" w:hAnsi="Times New Roman"/>
          <w:sz w:val="28"/>
          <w:szCs w:val="28"/>
        </w:rPr>
        <w:t>Локальны</w:t>
      </w:r>
      <w:r>
        <w:rPr>
          <w:rFonts w:ascii="Times New Roman" w:hAnsi="Times New Roman"/>
          <w:sz w:val="28"/>
          <w:szCs w:val="28"/>
        </w:rPr>
        <w:t>е</w:t>
      </w:r>
      <w:r w:rsidRPr="00CD662B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 МОУ Кадомская СОШ </w:t>
      </w:r>
    </w:p>
    <w:p w:rsidR="00CC3970" w:rsidRDefault="00CC3970" w:rsidP="00CC39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970" w:rsidRPr="00751C59" w:rsidRDefault="00CC3970" w:rsidP="00CC39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C59">
        <w:rPr>
          <w:rFonts w:ascii="Times New Roman" w:hAnsi="Times New Roman"/>
          <w:sz w:val="28"/>
          <w:szCs w:val="28"/>
        </w:rPr>
        <w:t>Программа выступает в качестве внутреннего образовательного стандарта и способствует реализации права родителей на информацию об образовательном учреждении, права на выбор услуг и права на гарантию качества образования.</w:t>
      </w:r>
    </w:p>
    <w:p w:rsidR="00CC3970" w:rsidRPr="00751C59" w:rsidRDefault="00CC3970" w:rsidP="00CC397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1C59">
        <w:rPr>
          <w:rFonts w:ascii="Times New Roman" w:hAnsi="Times New Roman"/>
          <w:sz w:val="28"/>
          <w:szCs w:val="28"/>
        </w:rPr>
        <w:t xml:space="preserve">Программа ориентирована на реализацию социального заказа </w:t>
      </w:r>
      <w:r>
        <w:rPr>
          <w:rFonts w:ascii="Times New Roman" w:hAnsi="Times New Roman"/>
          <w:sz w:val="28"/>
          <w:szCs w:val="28"/>
        </w:rPr>
        <w:t>школе  и</w:t>
      </w:r>
      <w:r w:rsidRPr="00751C59">
        <w:rPr>
          <w:rFonts w:ascii="Times New Roman" w:hAnsi="Times New Roman"/>
          <w:sz w:val="28"/>
          <w:szCs w:val="28"/>
        </w:rPr>
        <w:t xml:space="preserve">  удовлетворения</w:t>
      </w:r>
      <w:r w:rsidRPr="00751C59">
        <w:rPr>
          <w:rFonts w:ascii="Times New Roman" w:hAnsi="Times New Roman"/>
          <w:b/>
          <w:sz w:val="28"/>
          <w:szCs w:val="28"/>
        </w:rPr>
        <w:t xml:space="preserve"> потребностей: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751C59">
        <w:rPr>
          <w:rFonts w:ascii="Times New Roman" w:hAnsi="Times New Roman" w:cs="Times New Roman"/>
          <w:sz w:val="28"/>
          <w:szCs w:val="28"/>
        </w:rPr>
        <w:t>- в получении базового образования по всем предметам и удовлетворении индивидуальных образовательных потребностей как неотъемлемого компонента своего будущего самоопределения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 xml:space="preserve">выпускника </w:t>
      </w:r>
      <w:r w:rsidRPr="00751C59">
        <w:rPr>
          <w:rFonts w:ascii="Times New Roman" w:hAnsi="Times New Roman" w:cs="Times New Roman"/>
          <w:sz w:val="28"/>
          <w:szCs w:val="28"/>
        </w:rPr>
        <w:t>- в возможности успешной социальной адаптации и свободном выборе дальнейшего образовательного маршрута;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 xml:space="preserve">родителей обучающихся </w:t>
      </w:r>
      <w:r w:rsidRPr="00751C59">
        <w:rPr>
          <w:rFonts w:ascii="Times New Roman" w:hAnsi="Times New Roman" w:cs="Times New Roman"/>
          <w:sz w:val="28"/>
          <w:szCs w:val="28"/>
        </w:rPr>
        <w:t>-  в качественном образовании детей, их 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C59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C59">
        <w:rPr>
          <w:rFonts w:ascii="Times New Roman" w:hAnsi="Times New Roman" w:cs="Times New Roman"/>
          <w:sz w:val="28"/>
          <w:szCs w:val="28"/>
        </w:rPr>
        <w:t>;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>высших и средних специальных учебных заведений</w:t>
      </w:r>
      <w:r w:rsidRPr="0075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C59">
        <w:rPr>
          <w:rFonts w:ascii="Times New Roman" w:hAnsi="Times New Roman" w:cs="Times New Roman"/>
          <w:sz w:val="28"/>
          <w:szCs w:val="28"/>
        </w:rPr>
        <w:t>- в притоке молодежи, осознанно и обоснованно решившей связать свою дальнейшую жизнь с выбранной профессией и способной к ответственному творческому поиску;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 xml:space="preserve">предприятий и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  <w:r w:rsidRPr="00751C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C59">
        <w:rPr>
          <w:rFonts w:ascii="Times New Roman" w:hAnsi="Times New Roman" w:cs="Times New Roman"/>
          <w:sz w:val="28"/>
          <w:szCs w:val="28"/>
        </w:rPr>
        <w:t>- в пополнении рынка труда молодыми квалифицированными кадрами, способными к дальнейшему профессиональному обучению;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>общества</w:t>
      </w:r>
      <w:r w:rsidRPr="00751C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C59">
        <w:rPr>
          <w:rFonts w:ascii="Times New Roman" w:hAnsi="Times New Roman" w:cs="Times New Roman"/>
          <w:sz w:val="28"/>
          <w:szCs w:val="28"/>
        </w:rPr>
        <w:t>- в воспитании молодого поколения граждан, воспринявших лучшие образцы отечественной и мировой культуры, способных к творческой деятельности, самоопределению и самореализации;</w:t>
      </w:r>
    </w:p>
    <w:p w:rsidR="00CC3970" w:rsidRPr="00751C59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>государства -</w:t>
      </w:r>
      <w:r w:rsidRPr="00751C59">
        <w:rPr>
          <w:rFonts w:ascii="Times New Roman" w:hAnsi="Times New Roman" w:cs="Times New Roman"/>
          <w:sz w:val="28"/>
          <w:szCs w:val="28"/>
        </w:rPr>
        <w:t xml:space="preserve"> в увеличении интеллектуального потенциала страны, в притоке молодежи, способной решать государственные задачи и нести за них ответственность,</w:t>
      </w:r>
    </w:p>
    <w:p w:rsidR="00CC3970" w:rsidRDefault="00CC3970" w:rsidP="00CC397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5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751C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C59">
        <w:rPr>
          <w:rFonts w:ascii="Times New Roman" w:hAnsi="Times New Roman" w:cs="Times New Roman"/>
          <w:sz w:val="28"/>
          <w:szCs w:val="28"/>
        </w:rPr>
        <w:t>- в сохранении и приумножении традиций своей малой Родины, как самобытного  центра культуры, неотъемлемой части многонациональной России.</w:t>
      </w:r>
    </w:p>
    <w:p w:rsidR="00CC3970" w:rsidRPr="00751C59" w:rsidRDefault="00CC3970" w:rsidP="00CC3970">
      <w:pPr>
        <w:pStyle w:val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970" w:rsidRPr="00BE3EEA" w:rsidRDefault="00CC3970" w:rsidP="00CC39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lastRenderedPageBreak/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</w:t>
      </w:r>
      <w:r>
        <w:rPr>
          <w:rFonts w:ascii="Times New Roman" w:hAnsi="Times New Roman" w:cs="Times New Roman"/>
          <w:sz w:val="28"/>
          <w:szCs w:val="28"/>
        </w:rPr>
        <w:t>вании”</w:t>
      </w:r>
      <w:r w:rsidRPr="00BE3EEA">
        <w:rPr>
          <w:rFonts w:ascii="Times New Roman" w:hAnsi="Times New Roman" w:cs="Times New Roman"/>
          <w:sz w:val="28"/>
          <w:szCs w:val="28"/>
        </w:rPr>
        <w:t>: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обеспечение самоопределения личности, создание условий для ее самореализации, творческого развития;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CC3970" w:rsidRPr="00BE3EEA" w:rsidRDefault="00CC3970" w:rsidP="00CC39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EEA">
        <w:rPr>
          <w:rFonts w:ascii="Times New Roman" w:hAnsi="Times New Roman" w:cs="Times New Roman"/>
          <w:sz w:val="28"/>
          <w:szCs w:val="28"/>
        </w:rPr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CC3970" w:rsidRDefault="00CC3970" w:rsidP="00CC3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7336">
        <w:rPr>
          <w:rFonts w:ascii="Times New Roman" w:hAnsi="Times New Roman" w:cs="Times New Roman"/>
          <w:sz w:val="28"/>
          <w:szCs w:val="28"/>
        </w:rPr>
        <w:t>Ведущие целевые установки:</w:t>
      </w:r>
    </w:p>
    <w:p w:rsidR="00CC3970" w:rsidRPr="009B7336" w:rsidRDefault="00CC3970" w:rsidP="00CC397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7336">
        <w:rPr>
          <w:rFonts w:ascii="Times New Roman" w:hAnsi="Times New Roman" w:cs="Times New Roman"/>
          <w:sz w:val="28"/>
          <w:szCs w:val="28"/>
        </w:rPr>
        <w:t xml:space="preserve">ООП НОО </w:t>
      </w:r>
      <w:proofErr w:type="gramStart"/>
      <w:r w:rsidRPr="009B7336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9B7336">
        <w:rPr>
          <w:rFonts w:ascii="Times New Roman" w:hAnsi="Times New Roman" w:cs="Times New Roman"/>
          <w:sz w:val="28"/>
          <w:szCs w:val="28"/>
        </w:rPr>
        <w:t xml:space="preserve">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CC3970" w:rsidRPr="009B7336" w:rsidRDefault="00CC3970" w:rsidP="00CC3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336">
        <w:rPr>
          <w:rFonts w:ascii="Times New Roman" w:hAnsi="Times New Roman" w:cs="Times New Roman"/>
          <w:sz w:val="28"/>
          <w:szCs w:val="28"/>
        </w:rPr>
        <w:t>•</w:t>
      </w:r>
      <w:r w:rsidRPr="009B7336">
        <w:rPr>
          <w:rFonts w:ascii="Times New Roman" w:hAnsi="Times New Roman" w:cs="Times New Roman"/>
          <w:sz w:val="28"/>
          <w:szCs w:val="28"/>
        </w:rPr>
        <w:tab/>
        <w:t xml:space="preserve">Реализации идеологической  основы ФГОС — Концепции духовно-нравственного развития и воспитания личности гражданина России. </w:t>
      </w:r>
    </w:p>
    <w:p w:rsidR="00CC3970" w:rsidRPr="009B7336" w:rsidRDefault="00CC3970" w:rsidP="00CC3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336">
        <w:rPr>
          <w:rFonts w:ascii="Times New Roman" w:hAnsi="Times New Roman" w:cs="Times New Roman"/>
          <w:sz w:val="28"/>
          <w:szCs w:val="28"/>
        </w:rPr>
        <w:t>•</w:t>
      </w:r>
      <w:r w:rsidRPr="009B7336">
        <w:rPr>
          <w:rFonts w:ascii="Times New Roman" w:hAnsi="Times New Roman" w:cs="Times New Roman"/>
          <w:sz w:val="28"/>
          <w:szCs w:val="28"/>
        </w:rPr>
        <w:tab/>
        <w:t xml:space="preserve">Достижению личностных, </w:t>
      </w:r>
      <w:proofErr w:type="spellStart"/>
      <w:r w:rsidRPr="009B73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7336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</w:t>
      </w:r>
      <w:r w:rsidRPr="009B7336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формирования универсальных учебных действий, как основы умения учиться. </w:t>
      </w:r>
    </w:p>
    <w:p w:rsidR="00CC3970" w:rsidRDefault="00CC3970" w:rsidP="00CC3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336">
        <w:rPr>
          <w:rFonts w:ascii="Times New Roman" w:hAnsi="Times New Roman" w:cs="Times New Roman"/>
          <w:sz w:val="28"/>
          <w:szCs w:val="28"/>
        </w:rPr>
        <w:t>•</w:t>
      </w:r>
      <w:r w:rsidRPr="009B7336">
        <w:rPr>
          <w:rFonts w:ascii="Times New Roman" w:hAnsi="Times New Roman" w:cs="Times New Roman"/>
          <w:sz w:val="28"/>
          <w:szCs w:val="28"/>
        </w:rPr>
        <w:tab/>
        <w:t>Организации  учебной деятельности учащихся на основе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733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B7336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C3970" w:rsidRPr="00B13467" w:rsidRDefault="00CC3970" w:rsidP="00CC3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3310">
        <w:rPr>
          <w:rFonts w:ascii="Times New Roman" w:hAnsi="Times New Roman" w:cs="Times New Roman"/>
          <w:sz w:val="28"/>
          <w:szCs w:val="28"/>
        </w:rPr>
        <w:t>•</w:t>
      </w:r>
      <w:r w:rsidRPr="00273310">
        <w:rPr>
          <w:rFonts w:ascii="Times New Roman" w:hAnsi="Times New Roman" w:cs="Times New Roman"/>
          <w:sz w:val="28"/>
          <w:szCs w:val="28"/>
        </w:rPr>
        <w:tab/>
        <w:t xml:space="preserve"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 </w:t>
      </w:r>
    </w:p>
    <w:p w:rsidR="00CC3970" w:rsidRPr="00BE3EEA" w:rsidRDefault="00CC3970" w:rsidP="00CC39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1C59">
        <w:rPr>
          <w:rFonts w:ascii="Times New Roman" w:hAnsi="Times New Roman"/>
          <w:sz w:val="28"/>
          <w:szCs w:val="28"/>
        </w:rPr>
        <w:t xml:space="preserve">Как нормативный документ программа призвана обеспечить координацию деятельности всех субъектов образовательного процесса. 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92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>- обеспечить равные возможности для получения качественного  образования, духовно-нравственного развития и воспитания обучающихся, становление их гражданской идентичности как основы развития гражданского общества, 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>- создать условия для эффективной реализации и освоения обучающимися основной образовательной программы, для индивидуального развития всех обучающихся, в особенности тех, кто в наибольшей степени нуждается в специальных условиях обучения, одаренных детей и детей с ограниченными возможностями здоровья;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- гарантировать достижение планируемых результатов освоения образовательной программы как основы для самостоятельного успешного усвоения </w:t>
      </w:r>
      <w:proofErr w:type="gramStart"/>
      <w:r w:rsidRPr="006349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4992">
        <w:rPr>
          <w:rFonts w:ascii="Times New Roman" w:hAnsi="Times New Roman" w:cs="Times New Roman"/>
          <w:sz w:val="28"/>
          <w:szCs w:val="28"/>
        </w:rPr>
        <w:t xml:space="preserve"> новых знаний, умений, компетенций, видов и способов деятельности на основе УМК «Школа России»;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- содействовать раскрытию и реализации личностного потенциала обучающихся, формированию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634992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634992">
        <w:rPr>
          <w:rFonts w:ascii="Times New Roman" w:hAnsi="Times New Roman" w:cs="Times New Roman"/>
          <w:sz w:val="28"/>
          <w:szCs w:val="28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634992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634992"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общества, обладающей культурой здорового образа жизни, готовой к осознанному выбору и освоению разнообразных профессиональных образовательных программ. </w:t>
      </w:r>
    </w:p>
    <w:p w:rsidR="00CC3970" w:rsidRPr="00634992" w:rsidRDefault="00CC3970" w:rsidP="00CC39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C3970" w:rsidRPr="00634992" w:rsidRDefault="00CC3970" w:rsidP="00CC3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9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lastRenderedPageBreak/>
        <w:t>- достижение высоких планируемых результатов освоения  образовательной программы всеми обучающимися в соответствии с их индивидуальными особенностями, обеспечение условий для развития потенциала каждого ребенка, развитие способности к социальной адаптации личности;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>-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- обеспечение непосредственного участия каждого обучающегося во всех видах учебной и </w:t>
      </w:r>
      <w:proofErr w:type="spellStart"/>
      <w:r w:rsidRPr="0063499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34992">
        <w:rPr>
          <w:rFonts w:ascii="Times New Roman" w:hAnsi="Times New Roman" w:cs="Times New Roman"/>
          <w:sz w:val="28"/>
          <w:szCs w:val="28"/>
        </w:rPr>
        <w:t xml:space="preserve"> деятельности для формирования социокультурной воспитательной среды, позволяющей в полной мере реализовать требования Федеральных государственных образовательных стандартов общего образования;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детей на основе полученных знаний и умений в безопасном и здоровом образе жизни, организации мониторинга физического здоровья учеников и условий </w:t>
      </w:r>
      <w:proofErr w:type="spellStart"/>
      <w:r w:rsidRPr="0063499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34992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6349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34992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>- развитие личностного потенциала каждого учителя, направленного на самореализацию и неповторимый стиль профессиональной деятельности.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школой, посредством участия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3499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34992"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>Программа начального общего образования разработана 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</w:t>
      </w:r>
      <w:proofErr w:type="spellStart"/>
      <w:r w:rsidRPr="00634992">
        <w:rPr>
          <w:rFonts w:ascii="Times New Roman" w:hAnsi="Times New Roman" w:cs="Times New Roman"/>
          <w:sz w:val="28"/>
          <w:szCs w:val="28"/>
        </w:rPr>
        <w:t>утверждёна</w:t>
      </w:r>
      <w:proofErr w:type="spellEnd"/>
      <w:r w:rsidRPr="0063499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«6» октября 2009 г. № 373); на основе анализа деятельности образовательного учреждения с учетом возможностей  учебно-методического комплекта  «Школа России». </w:t>
      </w:r>
    </w:p>
    <w:p w:rsidR="00CC3970" w:rsidRPr="00634992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634992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представляет собой систему взаимосвязанных программ, каждая из которых является самостоятельным звеном, </w:t>
      </w:r>
      <w:r w:rsidRPr="0063499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обеспечивающим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</w:p>
    <w:p w:rsidR="00CC3970" w:rsidRPr="005D1D1B" w:rsidRDefault="00CC3970" w:rsidP="00CC3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Образовательная программа   содержит следующие разделы: 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на основе ФГОС и с учетом УМК «Школа России».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3. Примерный учебный план.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4. Программа формирования универсальных учебных действий у обучающихся на ступени начального общего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на основе ФГОС и с учетом УМК «Школа России».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5. Программы отдельных учебных предметов, курсов, включенных в УМК «Школа России».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6. Программа духовно-нравственного развития, воспитания обучающихся на ступени начального общего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на основе ФГОС и с учетом УМК «Школа России».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7. Программа формирования культуры здорового и безопасного образа жизни на основе ФГОС и с учетом УМК «Школа России».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8. Программа коррекционной работы на основе  принципов деятельности в УМК «Школа России».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9. Система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970" w:rsidRPr="005D1D1B" w:rsidRDefault="00CC3970" w:rsidP="00CC3970">
      <w:pPr>
        <w:jc w:val="both"/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10. Организационный раздел.</w:t>
      </w:r>
    </w:p>
    <w:p w:rsidR="00276067" w:rsidRDefault="00276067"/>
    <w:sectPr w:rsidR="0027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02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ont30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8F11253"/>
    <w:multiLevelType w:val="hybridMultilevel"/>
    <w:tmpl w:val="7B44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70"/>
    <w:rsid w:val="00276067"/>
    <w:rsid w:val="00671015"/>
    <w:rsid w:val="00984CCB"/>
    <w:rsid w:val="00C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C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970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a7"/>
    <w:rsid w:val="00CC397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6"/>
    <w:rsid w:val="00CC397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C3970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CC3970"/>
    <w:pPr>
      <w:spacing w:after="0" w:line="240" w:lineRule="auto"/>
    </w:pPr>
  </w:style>
  <w:style w:type="character" w:customStyle="1" w:styleId="a4">
    <w:name w:val="Обычный (веб) Знак"/>
    <w:basedOn w:val="a0"/>
    <w:link w:val="a3"/>
    <w:rsid w:val="00CC3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C3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C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970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a7"/>
    <w:rsid w:val="00CC397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6"/>
    <w:rsid w:val="00CC397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C3970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CC3970"/>
    <w:pPr>
      <w:spacing w:after="0" w:line="240" w:lineRule="auto"/>
    </w:pPr>
  </w:style>
  <w:style w:type="character" w:customStyle="1" w:styleId="a4">
    <w:name w:val="Обычный (веб) Знак"/>
    <w:basedOn w:val="a0"/>
    <w:link w:val="a3"/>
    <w:rsid w:val="00CC3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C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2017-11-29T06:08:00Z</dcterms:created>
  <dcterms:modified xsi:type="dcterms:W3CDTF">2017-11-29T06:09:00Z</dcterms:modified>
</cp:coreProperties>
</file>