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B4" w:rsidRPr="000A4827" w:rsidRDefault="00581BB4" w:rsidP="003B3948">
      <w:pPr>
        <w:autoSpaceDE w:val="0"/>
        <w:autoSpaceDN w:val="0"/>
        <w:adjustRightInd w:val="0"/>
        <w:spacing w:after="0" w:line="240" w:lineRule="auto"/>
        <w:jc w:val="center"/>
        <w:rPr>
          <w:rFonts w:ascii="Times New Roman" w:hAnsi="Times New Roman" w:cs="Times New Roman"/>
          <w:b/>
          <w:sz w:val="24"/>
          <w:szCs w:val="24"/>
        </w:rPr>
      </w:pPr>
      <w:r w:rsidRPr="000A4827">
        <w:rPr>
          <w:rFonts w:ascii="Times New Roman" w:hAnsi="Times New Roman" w:cs="Times New Roman"/>
          <w:b/>
          <w:sz w:val="24"/>
          <w:szCs w:val="24"/>
        </w:rPr>
        <w:t>Пояснительная записка</w:t>
      </w:r>
    </w:p>
    <w:p w:rsidR="00581BB4" w:rsidRPr="000A4827" w:rsidRDefault="00581BB4" w:rsidP="000948CB">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Рабочая программа составлена на основе:</w:t>
      </w:r>
    </w:p>
    <w:p w:rsidR="00F8226C" w:rsidRPr="000A4827" w:rsidRDefault="00581BB4" w:rsidP="003B3948">
      <w:pPr>
        <w:autoSpaceDE w:val="0"/>
        <w:autoSpaceDN w:val="0"/>
        <w:adjustRightInd w:val="0"/>
        <w:spacing w:after="0" w:line="240" w:lineRule="auto"/>
        <w:jc w:val="both"/>
        <w:rPr>
          <w:rFonts w:ascii="Times New Roman" w:hAnsi="Times New Roman" w:cs="Times New Roman"/>
          <w:sz w:val="24"/>
          <w:szCs w:val="24"/>
        </w:rPr>
      </w:pPr>
      <w:r w:rsidRPr="000A4827">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утв. приказом </w:t>
      </w:r>
      <w:proofErr w:type="spellStart"/>
      <w:r w:rsidRPr="000A4827">
        <w:rPr>
          <w:rFonts w:ascii="Times New Roman" w:hAnsi="Times New Roman" w:cs="Times New Roman"/>
          <w:sz w:val="24"/>
          <w:szCs w:val="24"/>
        </w:rPr>
        <w:t>Минобрнауки</w:t>
      </w:r>
      <w:proofErr w:type="spellEnd"/>
      <w:r w:rsidRPr="000A4827">
        <w:rPr>
          <w:rFonts w:ascii="Times New Roman" w:hAnsi="Times New Roman" w:cs="Times New Roman"/>
          <w:sz w:val="24"/>
          <w:szCs w:val="24"/>
        </w:rPr>
        <w:t xml:space="preserve"> России </w:t>
      </w:r>
      <w:proofErr w:type="gramStart"/>
      <w:r w:rsidRPr="000A4827">
        <w:rPr>
          <w:rFonts w:ascii="Times New Roman" w:hAnsi="Times New Roman" w:cs="Times New Roman"/>
          <w:sz w:val="24"/>
          <w:szCs w:val="24"/>
        </w:rPr>
        <w:t>от</w:t>
      </w:r>
      <w:proofErr w:type="gramEnd"/>
    </w:p>
    <w:p w:rsidR="006F472E" w:rsidRPr="000A4827" w:rsidRDefault="00581BB4" w:rsidP="003B3948">
      <w:pPr>
        <w:autoSpaceDE w:val="0"/>
        <w:autoSpaceDN w:val="0"/>
        <w:adjustRightInd w:val="0"/>
        <w:spacing w:after="0" w:line="240" w:lineRule="auto"/>
        <w:jc w:val="both"/>
        <w:rPr>
          <w:rFonts w:ascii="Times New Roman" w:hAnsi="Times New Roman" w:cs="Times New Roman"/>
          <w:sz w:val="24"/>
          <w:szCs w:val="24"/>
        </w:rPr>
      </w:pPr>
      <w:r w:rsidRPr="000A4827">
        <w:rPr>
          <w:rFonts w:ascii="Times New Roman" w:hAnsi="Times New Roman"/>
          <w:sz w:val="24"/>
          <w:szCs w:val="24"/>
        </w:rPr>
        <w:t>06.10.2009 № 373;</w:t>
      </w:r>
    </w:p>
    <w:p w:rsidR="006F472E" w:rsidRPr="000A4827" w:rsidRDefault="006F472E" w:rsidP="003B3948">
      <w:pPr>
        <w:pStyle w:val="a3"/>
        <w:rPr>
          <w:rFonts w:ascii="Times New Roman" w:hAnsi="Times New Roman"/>
          <w:sz w:val="24"/>
          <w:szCs w:val="24"/>
        </w:rPr>
      </w:pPr>
      <w:r w:rsidRPr="000A4827">
        <w:rPr>
          <w:rFonts w:ascii="Times New Roman" w:hAnsi="Times New Roman"/>
          <w:sz w:val="24"/>
          <w:szCs w:val="24"/>
        </w:rPr>
        <w:t xml:space="preserve"> - Закон Российской Федерации от 25 октября 1991 г. № 1807-1 «О языках народов Российской Федерации» (в редакции Федерального закона № 185-ФЗ);</w:t>
      </w:r>
    </w:p>
    <w:p w:rsidR="00581BB4" w:rsidRPr="000A4827" w:rsidRDefault="00581BB4" w:rsidP="003B3948">
      <w:pPr>
        <w:autoSpaceDE w:val="0"/>
        <w:autoSpaceDN w:val="0"/>
        <w:adjustRightInd w:val="0"/>
        <w:spacing w:after="0" w:line="240" w:lineRule="auto"/>
        <w:jc w:val="both"/>
        <w:rPr>
          <w:rFonts w:ascii="Times New Roman" w:hAnsi="Times New Roman" w:cs="Times New Roman"/>
          <w:sz w:val="24"/>
          <w:szCs w:val="24"/>
        </w:rPr>
      </w:pPr>
      <w:r w:rsidRPr="000A4827">
        <w:rPr>
          <w:rFonts w:ascii="Times New Roman" w:hAnsi="Times New Roman" w:cs="Times New Roman"/>
          <w:sz w:val="24"/>
          <w:szCs w:val="24"/>
        </w:rPr>
        <w:t>- Примерной основной образовательной программы начального общего образования, входящей в государственный реестр</w:t>
      </w:r>
    </w:p>
    <w:p w:rsidR="00A42A7E" w:rsidRPr="000A4827" w:rsidRDefault="00581BB4" w:rsidP="003B3948">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A4827">
        <w:rPr>
          <w:rFonts w:ascii="Times New Roman" w:hAnsi="Times New Roman" w:cs="Times New Roman"/>
          <w:sz w:val="24"/>
          <w:szCs w:val="24"/>
        </w:rPr>
        <w:t>- Федеральных государственных образовательных стандартов второго поколения, на основе программы по родному русскому языку авторов:</w:t>
      </w:r>
      <w:r w:rsidR="00A42A7E" w:rsidRPr="000A4827">
        <w:rPr>
          <w:rFonts w:ascii="Times New Roman" w:eastAsia="Times New Roman" w:hAnsi="Times New Roman" w:cs="Times New Roman"/>
          <w:color w:val="000000"/>
          <w:sz w:val="24"/>
          <w:szCs w:val="24"/>
          <w:lang w:eastAsia="ru-RU"/>
        </w:rPr>
        <w:t xml:space="preserve">  Александровой О.М., Вербицкой Л.А., Богданова С.И., Кузнецовой М.И, </w:t>
      </w:r>
      <w:proofErr w:type="spellStart"/>
      <w:r w:rsidR="00A42A7E" w:rsidRPr="000A4827">
        <w:rPr>
          <w:rFonts w:ascii="Times New Roman" w:eastAsia="Times New Roman" w:hAnsi="Times New Roman" w:cs="Times New Roman"/>
          <w:color w:val="000000"/>
          <w:sz w:val="24"/>
          <w:szCs w:val="24"/>
          <w:lang w:eastAsia="ru-RU"/>
        </w:rPr>
        <w:t>Петленко</w:t>
      </w:r>
      <w:proofErr w:type="spellEnd"/>
      <w:r w:rsidR="00A42A7E" w:rsidRPr="000A4827">
        <w:rPr>
          <w:rFonts w:ascii="Times New Roman" w:eastAsia="Times New Roman" w:hAnsi="Times New Roman" w:cs="Times New Roman"/>
          <w:color w:val="000000"/>
          <w:sz w:val="24"/>
          <w:szCs w:val="24"/>
          <w:lang w:eastAsia="ru-RU"/>
        </w:rPr>
        <w:t xml:space="preserve"> </w:t>
      </w:r>
      <w:proofErr w:type="spellStart"/>
      <w:r w:rsidR="00A42A7E" w:rsidRPr="000A4827">
        <w:rPr>
          <w:rFonts w:ascii="Times New Roman" w:eastAsia="Times New Roman" w:hAnsi="Times New Roman" w:cs="Times New Roman"/>
          <w:color w:val="000000"/>
          <w:sz w:val="24"/>
          <w:szCs w:val="24"/>
          <w:lang w:eastAsia="ru-RU"/>
        </w:rPr>
        <w:t>Л.В</w:t>
      </w:r>
      <w:r w:rsidR="006254F2" w:rsidRPr="000A4827">
        <w:rPr>
          <w:rFonts w:ascii="Times New Roman" w:eastAsia="Times New Roman" w:hAnsi="Times New Roman" w:cs="Times New Roman"/>
          <w:color w:val="000000"/>
          <w:sz w:val="24"/>
          <w:szCs w:val="24"/>
          <w:lang w:eastAsia="ru-RU"/>
        </w:rPr>
        <w:t>.</w:t>
      </w:r>
      <w:r w:rsidR="00A42A7E" w:rsidRPr="000A4827">
        <w:rPr>
          <w:rFonts w:ascii="Times New Roman" w:eastAsia="Times New Roman" w:hAnsi="Times New Roman" w:cs="Times New Roman"/>
          <w:color w:val="000000"/>
          <w:sz w:val="24"/>
          <w:szCs w:val="24"/>
          <w:lang w:eastAsia="ru-RU"/>
        </w:rPr>
        <w:t>,Романовой</w:t>
      </w:r>
      <w:proofErr w:type="spellEnd"/>
      <w:r w:rsidR="00A42A7E" w:rsidRPr="000A4827">
        <w:rPr>
          <w:rFonts w:ascii="Times New Roman" w:eastAsia="Times New Roman" w:hAnsi="Times New Roman" w:cs="Times New Roman"/>
          <w:color w:val="000000"/>
          <w:sz w:val="24"/>
          <w:szCs w:val="24"/>
          <w:lang w:eastAsia="ru-RU"/>
        </w:rPr>
        <w:t xml:space="preserve"> В.Ю., Рябининой Л.А., Соколовой Т.Н.</w:t>
      </w:r>
    </w:p>
    <w:p w:rsidR="00A42A7E" w:rsidRPr="000A4827" w:rsidRDefault="00A42A7E" w:rsidP="003B3948">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0A4827">
        <w:rPr>
          <w:rFonts w:ascii="Times New Roman" w:eastAsia="Times New Roman" w:hAnsi="Times New Roman" w:cs="Times New Roman"/>
          <w:color w:val="000000"/>
          <w:sz w:val="24"/>
          <w:szCs w:val="24"/>
          <w:lang w:eastAsia="ru-RU"/>
        </w:rPr>
        <w:t xml:space="preserve">Программа учебного предмета «Русский родной язык» разработана для реализации наряду с обязательным курсом русского языка‚ изучение русского языка как родного языка </w:t>
      </w:r>
      <w:proofErr w:type="gramStart"/>
      <w:r w:rsidRPr="000A4827">
        <w:rPr>
          <w:rFonts w:ascii="Times New Roman" w:eastAsia="Times New Roman" w:hAnsi="Times New Roman" w:cs="Times New Roman"/>
          <w:color w:val="000000"/>
          <w:sz w:val="24"/>
          <w:szCs w:val="24"/>
          <w:lang w:eastAsia="ru-RU"/>
        </w:rPr>
        <w:t>обучающихся</w:t>
      </w:r>
      <w:proofErr w:type="gramEnd"/>
      <w:r w:rsidRPr="000A4827">
        <w:rPr>
          <w:rFonts w:ascii="Times New Roman" w:eastAsia="Times New Roman" w:hAnsi="Times New Roman" w:cs="Times New Roman"/>
          <w:color w:val="000000"/>
          <w:sz w:val="24"/>
          <w:szCs w:val="24"/>
          <w:lang w:eastAsia="ru-RU"/>
        </w:rPr>
        <w:t>.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w:t>
      </w:r>
    </w:p>
    <w:p w:rsidR="00A42A7E" w:rsidRPr="000A4827" w:rsidRDefault="00A42A7E" w:rsidP="0056224C">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0A4827">
        <w:rPr>
          <w:rFonts w:ascii="Times New Roman" w:eastAsia="Times New Roman" w:hAnsi="Times New Roman" w:cs="Times New Roman"/>
          <w:color w:val="000000"/>
          <w:sz w:val="24"/>
          <w:szCs w:val="24"/>
          <w:lang w:eastAsia="ru-RU"/>
        </w:rPr>
        <w:t>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w:t>
      </w:r>
    </w:p>
    <w:p w:rsidR="00A42A7E" w:rsidRPr="000A4827" w:rsidRDefault="00A42A7E" w:rsidP="003B3948">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A4827">
        <w:rPr>
          <w:rFonts w:ascii="Times New Roman" w:eastAsia="Times New Roman" w:hAnsi="Times New Roman" w:cs="Times New Roman"/>
          <w:color w:val="000000"/>
          <w:sz w:val="24"/>
          <w:szCs w:val="24"/>
          <w:lang w:eastAsia="ru-RU"/>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r w:rsidRPr="000A4827">
        <w:rPr>
          <w:rFonts w:ascii="Times New Roman" w:eastAsia="Times New Roman" w:hAnsi="Times New Roman" w:cs="Times New Roman"/>
          <w:color w:val="78797B"/>
          <w:sz w:val="24"/>
          <w:szCs w:val="24"/>
          <w:lang w:eastAsia="ru-RU"/>
        </w:rPr>
        <w:t>.</w:t>
      </w:r>
    </w:p>
    <w:p w:rsidR="00A42A7E" w:rsidRPr="000A4827" w:rsidRDefault="00A42A7E" w:rsidP="003B3948">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2552F1" w:rsidRPr="000A4827" w:rsidRDefault="00A42A7E" w:rsidP="003B3948">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r w:rsidRPr="000A4827">
        <w:rPr>
          <w:rFonts w:ascii="Times New Roman" w:eastAsia="Times New Roman" w:hAnsi="Times New Roman" w:cs="Times New Roman"/>
          <w:b/>
          <w:bCs/>
          <w:color w:val="000000"/>
          <w:sz w:val="24"/>
          <w:szCs w:val="24"/>
          <w:lang w:eastAsia="ru-RU"/>
        </w:rPr>
        <w:t>Целями изучения родного (ру</w:t>
      </w:r>
      <w:r w:rsidR="00F8226C" w:rsidRPr="000A4827">
        <w:rPr>
          <w:rFonts w:ascii="Times New Roman" w:eastAsia="Times New Roman" w:hAnsi="Times New Roman" w:cs="Times New Roman"/>
          <w:b/>
          <w:bCs/>
          <w:color w:val="000000"/>
          <w:sz w:val="24"/>
          <w:szCs w:val="24"/>
          <w:lang w:eastAsia="ru-RU"/>
        </w:rPr>
        <w:t xml:space="preserve">сского) языка </w:t>
      </w:r>
      <w:r w:rsidRPr="000A4827">
        <w:rPr>
          <w:rFonts w:ascii="Times New Roman" w:eastAsia="Times New Roman" w:hAnsi="Times New Roman" w:cs="Times New Roman"/>
          <w:b/>
          <w:bCs/>
          <w:color w:val="000000"/>
          <w:sz w:val="24"/>
          <w:szCs w:val="24"/>
          <w:lang w:eastAsia="ru-RU"/>
        </w:rPr>
        <w:t>являются:</w:t>
      </w:r>
    </w:p>
    <w:p w:rsidR="006254F2"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w:t>
      </w:r>
    </w:p>
    <w:p w:rsidR="006254F2"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 xml:space="preserve">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w:t>
      </w:r>
    </w:p>
    <w:p w:rsidR="006254F2"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 xml:space="preserve">воспитание ответственного отношения к сохранению и развитию родного языка, формирование волонтѐрской позиции в отношении популяризации родного языка; </w:t>
      </w:r>
    </w:p>
    <w:p w:rsidR="006254F2"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 xml:space="preserve">воспитание уважительного отношения к культурам и языкам народов России; </w:t>
      </w:r>
    </w:p>
    <w:p w:rsidR="002552F1"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 xml:space="preserve">овладение культурой межнационального общения; </w:t>
      </w:r>
    </w:p>
    <w:p w:rsidR="006254F2"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w:t>
      </w:r>
    </w:p>
    <w:p w:rsidR="006254F2"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 xml:space="preserve">обогащение словарного запаса и грамматического строя речи учащихся; </w:t>
      </w:r>
    </w:p>
    <w:p w:rsidR="002552F1"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 xml:space="preserve">развитие готовности и способности к речевому взаимодействию и взаимопониманию, потребности к речевому самосовершенствованию; </w:t>
      </w:r>
    </w:p>
    <w:p w:rsidR="002552F1"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proofErr w:type="gramStart"/>
      <w:r w:rsidRPr="000A4827">
        <w:rPr>
          <w:rFonts w:ascii="Times New Roman" w:eastAsia="Times New Roman" w:hAnsi="Times New Roman" w:cs="Times New Roman"/>
          <w:bCs/>
          <w:color w:val="000000"/>
          <w:sz w:val="24"/>
          <w:szCs w:val="24"/>
          <w:lang w:eastAsia="ru-RU"/>
        </w:rPr>
        <w:lastRenderedPageBreak/>
        <w:t xml:space="preserve">- </w:t>
      </w:r>
      <w:r w:rsidR="002552F1" w:rsidRPr="000A4827">
        <w:rPr>
          <w:rFonts w:ascii="Times New Roman" w:eastAsia="Times New Roman" w:hAnsi="Times New Roman" w:cs="Times New Roman"/>
          <w:bCs/>
          <w:color w:val="00000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002552F1" w:rsidRPr="000A4827">
        <w:rPr>
          <w:rFonts w:ascii="Times New Roman" w:eastAsia="Times New Roman" w:hAnsi="Times New Roman" w:cs="Times New Roman"/>
          <w:bCs/>
          <w:color w:val="000000"/>
          <w:sz w:val="24"/>
          <w:szCs w:val="24"/>
          <w:lang w:eastAsia="ru-RU"/>
        </w:rPr>
        <w:t xml:space="preserve"> о русском речевом этикете; </w:t>
      </w:r>
    </w:p>
    <w:p w:rsidR="002552F1"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2552F1" w:rsidRPr="000A4827" w:rsidRDefault="006254F2" w:rsidP="003B3948">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0A4827">
        <w:rPr>
          <w:rFonts w:ascii="Times New Roman" w:eastAsia="Times New Roman" w:hAnsi="Times New Roman" w:cs="Times New Roman"/>
          <w:bCs/>
          <w:color w:val="000000"/>
          <w:sz w:val="24"/>
          <w:szCs w:val="24"/>
          <w:lang w:eastAsia="ru-RU"/>
        </w:rPr>
        <w:t xml:space="preserve">- </w:t>
      </w:r>
      <w:r w:rsidR="002552F1" w:rsidRPr="000A4827">
        <w:rPr>
          <w:rFonts w:ascii="Times New Roman" w:eastAsia="Times New Roman" w:hAnsi="Times New Roman" w:cs="Times New Roman"/>
          <w:bCs/>
          <w:color w:val="000000"/>
          <w:sz w:val="24"/>
          <w:szCs w:val="24"/>
          <w:lang w:eastAsia="ru-RU"/>
        </w:rPr>
        <w:t xml:space="preserve">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w:t>
      </w:r>
    </w:p>
    <w:p w:rsidR="00A42A7E" w:rsidRPr="000A4827" w:rsidRDefault="00A42A7E" w:rsidP="003B3948">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73DFE" w:rsidRPr="000A4827" w:rsidRDefault="00801C1E" w:rsidP="00873DFE">
      <w:pPr>
        <w:shd w:val="clear" w:color="auto" w:fill="FFFFFF"/>
        <w:spacing w:after="0" w:line="294" w:lineRule="atLeast"/>
        <w:ind w:firstLine="708"/>
        <w:jc w:val="center"/>
        <w:rPr>
          <w:rFonts w:ascii="Times New Roman" w:eastAsia="Times New Roman" w:hAnsi="Times New Roman" w:cs="Times New Roman"/>
          <w:color w:val="000000"/>
          <w:sz w:val="24"/>
          <w:szCs w:val="24"/>
          <w:lang w:eastAsia="ru-RU"/>
        </w:rPr>
      </w:pPr>
      <w:r w:rsidRPr="000A4827">
        <w:rPr>
          <w:rFonts w:ascii="Times New Roman" w:eastAsia="Times New Roman" w:hAnsi="Times New Roman" w:cs="Times New Roman"/>
          <w:b/>
          <w:color w:val="000000"/>
          <w:sz w:val="24"/>
          <w:szCs w:val="24"/>
          <w:lang w:eastAsia="ru-RU"/>
        </w:rPr>
        <w:t>Общая характеристика учебного предмета «Русский родной язык»</w:t>
      </w:r>
    </w:p>
    <w:p w:rsidR="00873DFE" w:rsidRPr="000A4827" w:rsidRDefault="00873DFE" w:rsidP="00873DFE">
      <w:pPr>
        <w:shd w:val="clear" w:color="auto" w:fill="FFFFFF"/>
        <w:spacing w:after="0" w:line="294" w:lineRule="atLeast"/>
        <w:ind w:firstLine="708"/>
        <w:jc w:val="center"/>
        <w:rPr>
          <w:rFonts w:ascii="Times New Roman" w:eastAsia="Times New Roman" w:hAnsi="Times New Roman" w:cs="Times New Roman"/>
          <w:color w:val="000000"/>
          <w:sz w:val="24"/>
          <w:szCs w:val="24"/>
          <w:lang w:eastAsia="ru-RU"/>
        </w:rPr>
      </w:pPr>
    </w:p>
    <w:p w:rsidR="00873DFE" w:rsidRPr="000A4827" w:rsidRDefault="00801C1E" w:rsidP="00873DFE">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0A4827">
        <w:rPr>
          <w:rFonts w:ascii="Times New Roman" w:eastAsia="Times New Roman" w:hAnsi="Times New Roman" w:cs="Times New Roman"/>
          <w:color w:val="000000"/>
          <w:sz w:val="24"/>
          <w:szCs w:val="24"/>
          <w:lang w:eastAsia="ru-RU"/>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873DFE" w:rsidRPr="000A4827" w:rsidRDefault="00801C1E" w:rsidP="00873DFE">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0A4827">
        <w:rPr>
          <w:rFonts w:ascii="Times New Roman" w:eastAsia="Times New Roman" w:hAnsi="Times New Roman" w:cs="Times New Roman"/>
          <w:color w:val="000000"/>
          <w:sz w:val="24"/>
          <w:szCs w:val="24"/>
          <w:lang w:eastAsia="ru-RU"/>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873DFE" w:rsidRPr="000A4827" w:rsidRDefault="00801C1E" w:rsidP="00873DFE">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0A4827">
        <w:rPr>
          <w:rFonts w:ascii="Times New Roman" w:eastAsia="Times New Roman" w:hAnsi="Times New Roman" w:cs="Times New Roman"/>
          <w:color w:val="000000"/>
          <w:sz w:val="24"/>
          <w:szCs w:val="24"/>
          <w:lang w:eastAsia="ru-RU"/>
        </w:rPr>
        <w:t xml:space="preserve">Содержание курса «Русский родной язык» направлено на удовлетворение потребности </w:t>
      </w:r>
      <w:proofErr w:type="gramStart"/>
      <w:r w:rsidRPr="000A4827">
        <w:rPr>
          <w:rFonts w:ascii="Times New Roman" w:eastAsia="Times New Roman" w:hAnsi="Times New Roman" w:cs="Times New Roman"/>
          <w:color w:val="000000"/>
          <w:sz w:val="24"/>
          <w:szCs w:val="24"/>
          <w:lang w:eastAsia="ru-RU"/>
        </w:rPr>
        <w:t>обучающихся</w:t>
      </w:r>
      <w:proofErr w:type="gramEnd"/>
      <w:r w:rsidRPr="000A4827">
        <w:rPr>
          <w:rFonts w:ascii="Times New Roman" w:eastAsia="Times New Roman" w:hAnsi="Times New Roman" w:cs="Times New Roman"/>
          <w:color w:val="00000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873DFE" w:rsidRPr="000A4827" w:rsidRDefault="00801C1E" w:rsidP="00873DFE">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0A4827">
        <w:rPr>
          <w:rFonts w:ascii="Times New Roman" w:eastAsia="Times New Roman" w:hAnsi="Times New Roman" w:cs="Times New Roman"/>
          <w:color w:val="000000"/>
          <w:sz w:val="24"/>
          <w:szCs w:val="24"/>
          <w:lang w:eastAsia="ru-RU"/>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w:t>
      </w:r>
      <w:r w:rsidRPr="000A4827">
        <w:rPr>
          <w:rFonts w:ascii="Times New Roman" w:eastAsia="Times New Roman" w:hAnsi="Times New Roman" w:cs="Times New Roman"/>
          <w:color w:val="000000"/>
          <w:sz w:val="24"/>
          <w:szCs w:val="24"/>
          <w:lang w:eastAsia="ru-RU"/>
        </w:rPr>
        <w:lastRenderedPageBreak/>
        <w:t xml:space="preserve">младших школьников осходстве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w:t>
      </w:r>
    </w:p>
    <w:p w:rsidR="000948CB" w:rsidRPr="000A4827" w:rsidRDefault="00801C1E" w:rsidP="00873DFE">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0A4827">
        <w:rPr>
          <w:rFonts w:ascii="Times New Roman" w:eastAsia="Times New Roman" w:hAnsi="Times New Roman" w:cs="Times New Roman"/>
          <w:color w:val="000000"/>
          <w:sz w:val="24"/>
          <w:szCs w:val="24"/>
          <w:lang w:eastAsia="ru-RU"/>
        </w:rPr>
        <w:t xml:space="preserve">Программой предусматривается расширение </w:t>
      </w:r>
      <w:proofErr w:type="spellStart"/>
      <w:r w:rsidRPr="000A4827">
        <w:rPr>
          <w:rFonts w:ascii="Times New Roman" w:eastAsia="Times New Roman" w:hAnsi="Times New Roman" w:cs="Times New Roman"/>
          <w:color w:val="000000"/>
          <w:sz w:val="24"/>
          <w:szCs w:val="24"/>
          <w:lang w:eastAsia="ru-RU"/>
        </w:rPr>
        <w:t>межпредметного</w:t>
      </w:r>
      <w:proofErr w:type="spellEnd"/>
      <w:r w:rsidRPr="000A4827">
        <w:rPr>
          <w:rFonts w:ascii="Times New Roman" w:eastAsia="Times New Roman" w:hAnsi="Times New Roman" w:cs="Times New Roman"/>
          <w:color w:val="00000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w:t>
      </w:r>
      <w:proofErr w:type="gramStart"/>
      <w:r w:rsidRPr="000A4827">
        <w:rPr>
          <w:rFonts w:ascii="Times New Roman" w:eastAsia="Times New Roman" w:hAnsi="Times New Roman" w:cs="Times New Roman"/>
          <w:color w:val="000000"/>
          <w:sz w:val="24"/>
          <w:szCs w:val="24"/>
          <w:lang w:eastAsia="ru-RU"/>
        </w:rPr>
        <w:t>естественно-научного</w:t>
      </w:r>
      <w:proofErr w:type="gramEnd"/>
      <w:r w:rsidRPr="000A4827">
        <w:rPr>
          <w:rFonts w:ascii="Times New Roman" w:eastAsia="Times New Roman" w:hAnsi="Times New Roman" w:cs="Times New Roman"/>
          <w:color w:val="000000"/>
          <w:sz w:val="24"/>
          <w:szCs w:val="24"/>
          <w:lang w:eastAsia="ru-RU"/>
        </w:rPr>
        <w:t xml:space="preserve"> и гуманитарного циклов.   </w:t>
      </w:r>
    </w:p>
    <w:p w:rsidR="00873DFE" w:rsidRPr="000A4827" w:rsidRDefault="00DC1F12" w:rsidP="00873DFE">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 xml:space="preserve">Основные содержательные линии программы учебного предмета «Русский родной язык»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873DFE" w:rsidRPr="000A4827" w:rsidRDefault="00DC1F12" w:rsidP="00873DFE">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Целевыми установками данного курса являются:</w:t>
      </w:r>
    </w:p>
    <w:p w:rsidR="00873DFE" w:rsidRPr="000A4827" w:rsidRDefault="00DC1F12" w:rsidP="00873DFE">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 xml:space="preserve"> 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DC1F12" w:rsidRPr="000A4827" w:rsidRDefault="00DC1F12" w:rsidP="00873DFE">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 xml:space="preserve"> изучение исторических фактов развития языка;  </w:t>
      </w:r>
    </w:p>
    <w:p w:rsidR="00873DFE" w:rsidRPr="000A4827" w:rsidRDefault="00DC1F12" w:rsidP="00873DFE">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 xml:space="preserve"> расширение представлений о различных методах познания языка (учебное лингвистическое мини-исследование, проект, наблюдение, анализ и т. п.);  </w:t>
      </w:r>
    </w:p>
    <w:p w:rsidR="00873DFE" w:rsidRPr="000A4827" w:rsidRDefault="00DC1F12" w:rsidP="00873DFE">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 включение учащихся в практическую речевую деятельность. В соответствии с этим в программе выделяются следующие блоки.</w:t>
      </w:r>
    </w:p>
    <w:p w:rsidR="00873DFE" w:rsidRPr="000A4827" w:rsidRDefault="00DC1F12" w:rsidP="00873DFE">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873DFE" w:rsidRPr="000A4827" w:rsidRDefault="00DC1F12" w:rsidP="00873DFE">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873DFE" w:rsidRPr="000A4827" w:rsidRDefault="00DC1F12" w:rsidP="00873DFE">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w:t>
      </w:r>
      <w:r w:rsidR="00873DFE" w:rsidRPr="000A4827">
        <w:rPr>
          <w:rFonts w:ascii="Times New Roman" w:hAnsi="Times New Roman" w:cs="Times New Roman"/>
          <w:sz w:val="24"/>
          <w:szCs w:val="24"/>
        </w:rPr>
        <w:t>, стилистической принадлежности.</w:t>
      </w:r>
    </w:p>
    <w:p w:rsidR="00873DFE" w:rsidRPr="000A4827" w:rsidRDefault="00873DFE" w:rsidP="003B3948">
      <w:pPr>
        <w:jc w:val="both"/>
        <w:rPr>
          <w:rFonts w:ascii="Times New Roman" w:hAnsi="Times New Roman" w:cs="Times New Roman"/>
          <w:b/>
          <w:sz w:val="24"/>
          <w:szCs w:val="24"/>
        </w:rPr>
      </w:pPr>
    </w:p>
    <w:p w:rsidR="000A4827" w:rsidRDefault="000A4827" w:rsidP="003B3948">
      <w:pPr>
        <w:jc w:val="both"/>
        <w:rPr>
          <w:rFonts w:ascii="Times New Roman" w:hAnsi="Times New Roman" w:cs="Times New Roman"/>
          <w:b/>
          <w:sz w:val="24"/>
          <w:szCs w:val="24"/>
        </w:rPr>
      </w:pPr>
    </w:p>
    <w:p w:rsidR="006254F2" w:rsidRPr="000A4827" w:rsidRDefault="006254F2" w:rsidP="000A4827">
      <w:pPr>
        <w:jc w:val="center"/>
        <w:rPr>
          <w:rFonts w:ascii="Times New Roman" w:hAnsi="Times New Roman" w:cs="Times New Roman"/>
          <w:b/>
          <w:sz w:val="24"/>
          <w:szCs w:val="24"/>
        </w:rPr>
      </w:pPr>
      <w:r w:rsidRPr="000A4827">
        <w:rPr>
          <w:rFonts w:ascii="Times New Roman" w:hAnsi="Times New Roman" w:cs="Times New Roman"/>
          <w:b/>
          <w:sz w:val="24"/>
          <w:szCs w:val="24"/>
        </w:rPr>
        <w:lastRenderedPageBreak/>
        <w:t>Место учебного предмета «Р</w:t>
      </w:r>
      <w:r w:rsidR="00581BB4" w:rsidRPr="000A4827">
        <w:rPr>
          <w:rFonts w:ascii="Times New Roman" w:hAnsi="Times New Roman" w:cs="Times New Roman"/>
          <w:b/>
          <w:sz w:val="24"/>
          <w:szCs w:val="24"/>
        </w:rPr>
        <w:t>усский родной язык» в учебном плане</w:t>
      </w:r>
    </w:p>
    <w:p w:rsidR="00873DFE" w:rsidRPr="000A4827" w:rsidRDefault="006254F2" w:rsidP="000A4827">
      <w:pPr>
        <w:jc w:val="both"/>
        <w:rPr>
          <w:rFonts w:ascii="Times New Roman" w:hAnsi="Times New Roman" w:cs="Times New Roman"/>
          <w:sz w:val="24"/>
          <w:szCs w:val="24"/>
        </w:rPr>
      </w:pPr>
      <w:r w:rsidRPr="000A4827">
        <w:rPr>
          <w:rFonts w:ascii="Times New Roman" w:hAnsi="Times New Roman" w:cs="Times New Roman"/>
          <w:sz w:val="24"/>
          <w:szCs w:val="24"/>
        </w:rPr>
        <w:t>На изучении предмета в третьем классе отводится  1 час в неделю, всего  34 часа</w:t>
      </w:r>
      <w:r w:rsidR="00581BB4" w:rsidRPr="000A4827">
        <w:rPr>
          <w:rFonts w:ascii="Times New Roman" w:hAnsi="Times New Roman" w:cs="Times New Roman"/>
          <w:sz w:val="24"/>
          <w:szCs w:val="24"/>
        </w:rPr>
        <w:t xml:space="preserve"> в год</w:t>
      </w:r>
    </w:p>
    <w:p w:rsidR="002826F1" w:rsidRPr="000A4827" w:rsidRDefault="002826F1" w:rsidP="00873DFE">
      <w:pPr>
        <w:ind w:firstLine="708"/>
        <w:jc w:val="both"/>
        <w:rPr>
          <w:rFonts w:ascii="Times New Roman" w:hAnsi="Times New Roman" w:cs="Times New Roman"/>
          <w:sz w:val="24"/>
          <w:szCs w:val="24"/>
        </w:rPr>
      </w:pPr>
    </w:p>
    <w:p w:rsidR="000948CB" w:rsidRPr="000A4827" w:rsidRDefault="000948CB" w:rsidP="003621C7">
      <w:pPr>
        <w:ind w:firstLine="708"/>
        <w:jc w:val="center"/>
        <w:rPr>
          <w:rFonts w:ascii="Times New Roman" w:hAnsi="Times New Roman" w:cs="Times New Roman"/>
          <w:b/>
          <w:sz w:val="24"/>
          <w:szCs w:val="24"/>
        </w:rPr>
      </w:pPr>
      <w:r w:rsidRPr="000A4827">
        <w:rPr>
          <w:rFonts w:ascii="Times New Roman" w:hAnsi="Times New Roman" w:cs="Times New Roman"/>
          <w:b/>
          <w:sz w:val="24"/>
          <w:szCs w:val="24"/>
        </w:rPr>
        <w:t>ПЛАНИРУЕМЫЕ РЕЗУЛЬТАТЫ</w:t>
      </w:r>
    </w:p>
    <w:p w:rsidR="00FF29A1" w:rsidRPr="000A4827" w:rsidRDefault="0056224C" w:rsidP="0018358F">
      <w:pPr>
        <w:pStyle w:val="a3"/>
        <w:rPr>
          <w:rFonts w:ascii="Times New Roman" w:hAnsi="Times New Roman"/>
          <w:b/>
          <w:sz w:val="24"/>
          <w:szCs w:val="24"/>
        </w:rPr>
      </w:pPr>
      <w:r w:rsidRPr="000A4827">
        <w:rPr>
          <w:rFonts w:ascii="Times New Roman" w:hAnsi="Times New Roman"/>
          <w:b/>
          <w:sz w:val="24"/>
          <w:szCs w:val="24"/>
        </w:rPr>
        <w:t xml:space="preserve">Личностные результаты: </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 xml:space="preserve">-  </w:t>
      </w:r>
      <w:r w:rsidR="0056224C" w:rsidRPr="000A4827">
        <w:rPr>
          <w:rFonts w:ascii="Times New Roman" w:hAnsi="Times New Roman"/>
          <w:sz w:val="24"/>
          <w:szCs w:val="24"/>
        </w:rPr>
        <w:t>формирование у ребёнка ценностных ориентиров в области языкознания;</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воспитание уважительного отношения к </w:t>
      </w:r>
      <w:proofErr w:type="gramStart"/>
      <w:r w:rsidR="0056224C" w:rsidRPr="000A4827">
        <w:rPr>
          <w:rFonts w:ascii="Times New Roman" w:hAnsi="Times New Roman"/>
          <w:sz w:val="24"/>
          <w:szCs w:val="24"/>
        </w:rPr>
        <w:t>творчеству</w:t>
      </w:r>
      <w:proofErr w:type="gramEnd"/>
      <w:r w:rsidR="0056224C" w:rsidRPr="000A4827">
        <w:rPr>
          <w:rFonts w:ascii="Times New Roman" w:hAnsi="Times New Roman"/>
          <w:sz w:val="24"/>
          <w:szCs w:val="24"/>
        </w:rPr>
        <w:t xml:space="preserve"> как своему, так и других людей;</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 xml:space="preserve">- </w:t>
      </w:r>
      <w:r w:rsidR="0056224C" w:rsidRPr="000A4827">
        <w:rPr>
          <w:rFonts w:ascii="Times New Roman" w:hAnsi="Times New Roman"/>
          <w:sz w:val="24"/>
          <w:szCs w:val="24"/>
        </w:rPr>
        <w:t>развитие самостоятельности в поиске решения различных речевых задач;</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формирование духовных и эстетических потребностей;</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воспитание готовности к отстаиванию своего мнения;</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отработка навыков самостоятельной и групповой работы.</w:t>
      </w:r>
    </w:p>
    <w:p w:rsidR="003621C7" w:rsidRPr="000A4827" w:rsidRDefault="003621C7" w:rsidP="0018358F">
      <w:pPr>
        <w:pStyle w:val="a3"/>
        <w:rPr>
          <w:rFonts w:ascii="Times New Roman" w:hAnsi="Times New Roman"/>
          <w:sz w:val="24"/>
          <w:szCs w:val="24"/>
        </w:rPr>
      </w:pPr>
    </w:p>
    <w:p w:rsidR="00FF29A1" w:rsidRPr="000A4827" w:rsidRDefault="0056224C" w:rsidP="0018358F">
      <w:pPr>
        <w:pStyle w:val="a3"/>
        <w:rPr>
          <w:rFonts w:ascii="Times New Roman" w:hAnsi="Times New Roman"/>
          <w:b/>
          <w:sz w:val="24"/>
          <w:szCs w:val="24"/>
        </w:rPr>
      </w:pPr>
      <w:r w:rsidRPr="000A4827">
        <w:rPr>
          <w:rFonts w:ascii="Times New Roman" w:hAnsi="Times New Roman"/>
          <w:b/>
          <w:sz w:val="24"/>
          <w:szCs w:val="24"/>
        </w:rPr>
        <w:t>Регулятивные УУД</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Проговаривать последовательность действий на уроке.</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Учиться работать по предложенному учителем плану.</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Учиться отличать </w:t>
      </w:r>
      <w:proofErr w:type="gramStart"/>
      <w:r w:rsidR="0056224C" w:rsidRPr="000A4827">
        <w:rPr>
          <w:rFonts w:ascii="Times New Roman" w:hAnsi="Times New Roman"/>
          <w:sz w:val="24"/>
          <w:szCs w:val="24"/>
        </w:rPr>
        <w:t>верно</w:t>
      </w:r>
      <w:proofErr w:type="gramEnd"/>
      <w:r w:rsidR="0056224C" w:rsidRPr="000A4827">
        <w:rPr>
          <w:rFonts w:ascii="Times New Roman" w:hAnsi="Times New Roman"/>
          <w:sz w:val="24"/>
          <w:szCs w:val="24"/>
        </w:rPr>
        <w:t xml:space="preserve"> выполненное задание от неверного.</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 xml:space="preserve">- </w:t>
      </w:r>
      <w:r w:rsidR="0056224C" w:rsidRPr="000A4827">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FF29A1" w:rsidRPr="000A4827" w:rsidRDefault="0056224C" w:rsidP="003621C7">
      <w:pPr>
        <w:pStyle w:val="a3"/>
        <w:ind w:firstLine="708"/>
        <w:rPr>
          <w:rFonts w:ascii="Times New Roman" w:hAnsi="Times New Roman"/>
          <w:sz w:val="24"/>
          <w:szCs w:val="24"/>
        </w:rPr>
      </w:pPr>
      <w:r w:rsidRPr="000A4827">
        <w:rPr>
          <w:rFonts w:ascii="Times New Roman" w:hAnsi="Times New Roman"/>
          <w:sz w:val="24"/>
          <w:szCs w:val="24"/>
        </w:rPr>
        <w:t xml:space="preserve">Основой дляформирования этих действий служит соблюдение технологии оценивания образовательных достижений. </w:t>
      </w:r>
    </w:p>
    <w:p w:rsidR="003621C7" w:rsidRPr="000A4827" w:rsidRDefault="003621C7" w:rsidP="0018358F">
      <w:pPr>
        <w:pStyle w:val="a3"/>
        <w:rPr>
          <w:rFonts w:ascii="Times New Roman" w:hAnsi="Times New Roman"/>
          <w:sz w:val="24"/>
          <w:szCs w:val="24"/>
        </w:rPr>
      </w:pPr>
    </w:p>
    <w:p w:rsidR="00FF29A1" w:rsidRPr="000A4827" w:rsidRDefault="0056224C" w:rsidP="0018358F">
      <w:pPr>
        <w:pStyle w:val="a3"/>
        <w:rPr>
          <w:rFonts w:ascii="Times New Roman" w:hAnsi="Times New Roman"/>
          <w:b/>
          <w:sz w:val="24"/>
          <w:szCs w:val="24"/>
        </w:rPr>
      </w:pPr>
      <w:r w:rsidRPr="000A4827">
        <w:rPr>
          <w:rFonts w:ascii="Times New Roman" w:hAnsi="Times New Roman"/>
          <w:b/>
          <w:sz w:val="24"/>
          <w:szCs w:val="24"/>
        </w:rPr>
        <w:t xml:space="preserve">Познавательные УУД </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 xml:space="preserve">- </w:t>
      </w:r>
      <w:r w:rsidR="0056224C" w:rsidRPr="000A4827">
        <w:rPr>
          <w:rFonts w:ascii="Times New Roman" w:hAnsi="Times New Roman"/>
          <w:sz w:val="24"/>
          <w:szCs w:val="24"/>
        </w:rPr>
        <w:t>Ориентироваться в своей системе знаний: отличать новое от уже известного с помощью учителя.</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Делать предварительный отбор источников информации: ориентироваться в учебнике (на развороте, в оглавлении, в словаре).</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Добывать новые знания: находить ответы на вопросы, используя учебник, свой жизненный опыт и информацию, полученную на уроках. Перерабатывать полученную информацию: делать выводы в результате совместной работы всего класса.</w:t>
      </w:r>
    </w:p>
    <w:p w:rsidR="003621C7" w:rsidRPr="000A4827" w:rsidRDefault="003621C7" w:rsidP="0018358F">
      <w:pPr>
        <w:pStyle w:val="a3"/>
        <w:rPr>
          <w:rFonts w:ascii="Times New Roman" w:hAnsi="Times New Roman"/>
          <w:sz w:val="24"/>
          <w:szCs w:val="24"/>
        </w:rPr>
      </w:pPr>
    </w:p>
    <w:p w:rsidR="00FF29A1" w:rsidRPr="000A4827" w:rsidRDefault="0056224C" w:rsidP="0018358F">
      <w:pPr>
        <w:pStyle w:val="a3"/>
        <w:rPr>
          <w:rFonts w:ascii="Times New Roman" w:hAnsi="Times New Roman"/>
          <w:b/>
          <w:sz w:val="24"/>
          <w:szCs w:val="24"/>
        </w:rPr>
      </w:pPr>
      <w:r w:rsidRPr="000A4827">
        <w:rPr>
          <w:rFonts w:ascii="Times New Roman" w:hAnsi="Times New Roman"/>
          <w:b/>
          <w:sz w:val="24"/>
          <w:szCs w:val="24"/>
        </w:rPr>
        <w:t xml:space="preserve">Коммуникативные УУД </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 xml:space="preserve">- </w:t>
      </w:r>
      <w:r w:rsidR="0056224C" w:rsidRPr="000A4827">
        <w:rPr>
          <w:rFonts w:ascii="Times New Roman" w:hAnsi="Times New Roman"/>
          <w:sz w:val="24"/>
          <w:szCs w:val="24"/>
        </w:rPr>
        <w:t>Уметь донести свою позицию до собеседника;</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 xml:space="preserve">- </w:t>
      </w:r>
      <w:r w:rsidR="0056224C" w:rsidRPr="000A4827">
        <w:rPr>
          <w:rFonts w:ascii="Times New Roman" w:hAnsi="Times New Roman"/>
          <w:sz w:val="24"/>
          <w:szCs w:val="24"/>
        </w:rPr>
        <w:t>Уметь оформить свою мысль в устной и письменной форме (на уровне одного предложения или небольшого текста).</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Уметь слушать и понимать высказывания собеседников.</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Уметь выразительно читать и пересказывать содержание текста.</w:t>
      </w:r>
    </w:p>
    <w:p w:rsidR="003621C7" w:rsidRPr="000A4827" w:rsidRDefault="00763F42"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Учиться </w:t>
      </w:r>
      <w:proofErr w:type="gramStart"/>
      <w:r w:rsidR="0056224C" w:rsidRPr="000A4827">
        <w:rPr>
          <w:rFonts w:ascii="Times New Roman" w:hAnsi="Times New Roman"/>
          <w:sz w:val="24"/>
          <w:szCs w:val="24"/>
        </w:rPr>
        <w:t>согласованно</w:t>
      </w:r>
      <w:proofErr w:type="gramEnd"/>
      <w:r w:rsidR="0056224C" w:rsidRPr="000A4827">
        <w:rPr>
          <w:rFonts w:ascii="Times New Roman" w:hAnsi="Times New Roman"/>
          <w:sz w:val="24"/>
          <w:szCs w:val="24"/>
        </w:rPr>
        <w:t xml:space="preserve"> работать в группе: </w:t>
      </w:r>
    </w:p>
    <w:p w:rsidR="003621C7" w:rsidRPr="000A4827" w:rsidRDefault="0056224C" w:rsidP="0018358F">
      <w:pPr>
        <w:pStyle w:val="a3"/>
        <w:rPr>
          <w:rFonts w:ascii="Times New Roman" w:hAnsi="Times New Roman"/>
          <w:sz w:val="24"/>
          <w:szCs w:val="24"/>
        </w:rPr>
      </w:pPr>
      <w:r w:rsidRPr="000A4827">
        <w:rPr>
          <w:rFonts w:ascii="Times New Roman" w:hAnsi="Times New Roman"/>
          <w:sz w:val="24"/>
          <w:szCs w:val="24"/>
        </w:rPr>
        <w:t>а) учиться планировать работу в группе;</w:t>
      </w:r>
    </w:p>
    <w:p w:rsidR="003621C7" w:rsidRPr="000A4827" w:rsidRDefault="0056224C" w:rsidP="0018358F">
      <w:pPr>
        <w:pStyle w:val="a3"/>
        <w:rPr>
          <w:rFonts w:ascii="Times New Roman" w:hAnsi="Times New Roman"/>
          <w:sz w:val="24"/>
          <w:szCs w:val="24"/>
        </w:rPr>
      </w:pPr>
      <w:r w:rsidRPr="000A4827">
        <w:rPr>
          <w:rFonts w:ascii="Times New Roman" w:hAnsi="Times New Roman"/>
          <w:sz w:val="24"/>
          <w:szCs w:val="24"/>
        </w:rPr>
        <w:t xml:space="preserve"> б) учиться распределять работу между участниками проекта; </w:t>
      </w:r>
    </w:p>
    <w:p w:rsidR="003621C7" w:rsidRPr="000A4827" w:rsidRDefault="0056224C" w:rsidP="0018358F">
      <w:pPr>
        <w:pStyle w:val="a3"/>
        <w:rPr>
          <w:rFonts w:ascii="Times New Roman" w:hAnsi="Times New Roman"/>
          <w:sz w:val="24"/>
          <w:szCs w:val="24"/>
        </w:rPr>
      </w:pPr>
      <w:r w:rsidRPr="000A4827">
        <w:rPr>
          <w:rFonts w:ascii="Times New Roman" w:hAnsi="Times New Roman"/>
          <w:sz w:val="24"/>
          <w:szCs w:val="24"/>
        </w:rPr>
        <w:t xml:space="preserve">в) понимать общую задачу проекта и точно выполнять свою часть работы; </w:t>
      </w:r>
    </w:p>
    <w:p w:rsidR="00FF29A1" w:rsidRPr="000A4827" w:rsidRDefault="0056224C" w:rsidP="0018358F">
      <w:pPr>
        <w:pStyle w:val="a3"/>
        <w:rPr>
          <w:rFonts w:ascii="Times New Roman" w:hAnsi="Times New Roman"/>
          <w:sz w:val="24"/>
          <w:szCs w:val="24"/>
        </w:rPr>
      </w:pPr>
      <w:r w:rsidRPr="000A4827">
        <w:rPr>
          <w:rFonts w:ascii="Times New Roman" w:hAnsi="Times New Roman"/>
          <w:sz w:val="24"/>
          <w:szCs w:val="24"/>
        </w:rPr>
        <w:t xml:space="preserve">г) уметь выполнять различные роли в группе (лидера, исполнителя, критика). </w:t>
      </w:r>
    </w:p>
    <w:p w:rsidR="003621C7" w:rsidRPr="000A4827" w:rsidRDefault="003621C7" w:rsidP="0018358F">
      <w:pPr>
        <w:pStyle w:val="a3"/>
        <w:rPr>
          <w:rFonts w:ascii="Times New Roman" w:hAnsi="Times New Roman"/>
          <w:sz w:val="24"/>
          <w:szCs w:val="24"/>
        </w:rPr>
      </w:pPr>
    </w:p>
    <w:p w:rsidR="00FF29A1" w:rsidRPr="000A4827" w:rsidRDefault="0056224C" w:rsidP="0018358F">
      <w:pPr>
        <w:pStyle w:val="a3"/>
        <w:rPr>
          <w:rFonts w:ascii="Times New Roman" w:hAnsi="Times New Roman"/>
          <w:b/>
          <w:sz w:val="24"/>
          <w:szCs w:val="24"/>
        </w:rPr>
      </w:pPr>
      <w:r w:rsidRPr="000A4827">
        <w:rPr>
          <w:rFonts w:ascii="Times New Roman" w:hAnsi="Times New Roman"/>
          <w:b/>
          <w:sz w:val="24"/>
          <w:szCs w:val="24"/>
        </w:rPr>
        <w:t xml:space="preserve">Предметные результаты: </w:t>
      </w:r>
    </w:p>
    <w:p w:rsidR="00FF29A1" w:rsidRPr="000A4827" w:rsidRDefault="0056224C" w:rsidP="0018358F">
      <w:pPr>
        <w:pStyle w:val="a3"/>
        <w:rPr>
          <w:rFonts w:ascii="Times New Roman" w:hAnsi="Times New Roman"/>
          <w:i/>
          <w:sz w:val="24"/>
          <w:szCs w:val="24"/>
        </w:rPr>
      </w:pPr>
      <w:r w:rsidRPr="000A4827">
        <w:rPr>
          <w:rFonts w:ascii="Times New Roman" w:hAnsi="Times New Roman"/>
          <w:i/>
          <w:sz w:val="24"/>
          <w:szCs w:val="24"/>
        </w:rPr>
        <w:t xml:space="preserve">Обучающиеся будут знать: </w:t>
      </w:r>
    </w:p>
    <w:p w:rsidR="00FF29A1" w:rsidRPr="000A4827" w:rsidRDefault="003621C7" w:rsidP="003621C7">
      <w:pPr>
        <w:pStyle w:val="a3"/>
        <w:rPr>
          <w:rFonts w:ascii="Times New Roman" w:hAnsi="Times New Roman"/>
          <w:sz w:val="24"/>
          <w:szCs w:val="24"/>
        </w:rPr>
      </w:pPr>
      <w:r w:rsidRPr="000A4827">
        <w:rPr>
          <w:rFonts w:ascii="Times New Roman" w:hAnsi="Times New Roman"/>
          <w:sz w:val="24"/>
          <w:szCs w:val="24"/>
        </w:rPr>
        <w:t xml:space="preserve">- </w:t>
      </w:r>
      <w:r w:rsidR="0056224C" w:rsidRPr="000A4827">
        <w:rPr>
          <w:rFonts w:ascii="Times New Roman" w:hAnsi="Times New Roman"/>
          <w:sz w:val="24"/>
          <w:szCs w:val="24"/>
        </w:rPr>
        <w:t>изобразительно-выразительные средства языка: метафора, антонимы, синонимы, пословицы, загадки, фразеологизмы;</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типы текстов: рассуждение, повествование, описание;</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стили речи: разговорный и книжный (художественный и научный);</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структуру текста рассуждения</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уметь: распознавать и понимать значение устаревших слов по указанной тематике;</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использовать словарные статьи для определения лексического значения слова;</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понимать значение русских пословиц и поговорок, связанных с изученными темами;</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 xml:space="preserve">- </w:t>
      </w:r>
      <w:r w:rsidR="0056224C" w:rsidRPr="000A4827">
        <w:rPr>
          <w:rFonts w:ascii="Times New Roman" w:hAnsi="Times New Roman"/>
          <w:sz w:val="24"/>
          <w:szCs w:val="24"/>
        </w:rPr>
        <w:t>произносить слова с правильным ударением (в рамках изученного);</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lastRenderedPageBreak/>
        <w:t>-</w:t>
      </w:r>
      <w:r w:rsidR="0056224C" w:rsidRPr="000A4827">
        <w:rPr>
          <w:rFonts w:ascii="Times New Roman" w:hAnsi="Times New Roman"/>
          <w:sz w:val="24"/>
          <w:szCs w:val="24"/>
        </w:rPr>
        <w:t xml:space="preserve"> определять тему текста и основную мысль;</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распознавать типы текстов;</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устанавливать связь предложений в тексте;</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выделять многозначные слова, фразеологизмы в тексте;</w:t>
      </w:r>
    </w:p>
    <w:p w:rsidR="00FF29A1" w:rsidRPr="000A4827" w:rsidRDefault="003621C7" w:rsidP="0018358F">
      <w:pPr>
        <w:pStyle w:val="a3"/>
        <w:rPr>
          <w:rFonts w:ascii="Times New Roman" w:hAnsi="Times New Roman"/>
          <w:sz w:val="24"/>
          <w:szCs w:val="24"/>
        </w:rPr>
      </w:pPr>
      <w:r w:rsidRPr="000A4827">
        <w:rPr>
          <w:rFonts w:ascii="Times New Roman" w:hAnsi="Times New Roman"/>
          <w:sz w:val="24"/>
          <w:szCs w:val="24"/>
        </w:rPr>
        <w:t>-</w:t>
      </w:r>
      <w:r w:rsidR="0056224C" w:rsidRPr="000A4827">
        <w:rPr>
          <w:rFonts w:ascii="Times New Roman" w:hAnsi="Times New Roman"/>
          <w:sz w:val="24"/>
          <w:szCs w:val="24"/>
        </w:rPr>
        <w:t xml:space="preserve"> определять грамматические значения заимствованных слов;</w:t>
      </w:r>
    </w:p>
    <w:p w:rsidR="00A42A7E" w:rsidRPr="000A4827" w:rsidRDefault="00763F42" w:rsidP="0018358F">
      <w:pPr>
        <w:pStyle w:val="a3"/>
        <w:rPr>
          <w:rFonts w:ascii="Times New Roman" w:hAnsi="Times New Roman"/>
          <w:sz w:val="24"/>
          <w:szCs w:val="24"/>
        </w:rPr>
      </w:pPr>
      <w:r w:rsidRPr="000A4827">
        <w:rPr>
          <w:rFonts w:ascii="Times New Roman" w:hAnsi="Times New Roman"/>
          <w:sz w:val="24"/>
          <w:szCs w:val="24"/>
        </w:rPr>
        <w:t xml:space="preserve">- </w:t>
      </w:r>
      <w:r w:rsidR="0056224C" w:rsidRPr="000A4827">
        <w:rPr>
          <w:rFonts w:ascii="Times New Roman" w:hAnsi="Times New Roman"/>
          <w:sz w:val="24"/>
          <w:szCs w:val="24"/>
        </w:rPr>
        <w:t>строить словообразовательные цепочки.</w:t>
      </w:r>
    </w:p>
    <w:p w:rsidR="003621C7" w:rsidRPr="000A4827" w:rsidRDefault="003621C7" w:rsidP="0018358F">
      <w:pPr>
        <w:pStyle w:val="a3"/>
        <w:rPr>
          <w:rFonts w:ascii="Times New Roman" w:hAnsi="Times New Roman"/>
          <w:sz w:val="24"/>
          <w:szCs w:val="24"/>
        </w:rPr>
      </w:pPr>
    </w:p>
    <w:p w:rsidR="000C10ED" w:rsidRPr="000A4827" w:rsidRDefault="00AE6D9F" w:rsidP="000C10ED">
      <w:pPr>
        <w:tabs>
          <w:tab w:val="left" w:pos="1050"/>
        </w:tabs>
        <w:jc w:val="center"/>
        <w:rPr>
          <w:rFonts w:ascii="Times New Roman" w:hAnsi="Times New Roman" w:cs="Times New Roman"/>
          <w:b/>
          <w:sz w:val="24"/>
          <w:szCs w:val="24"/>
        </w:rPr>
      </w:pPr>
      <w:r w:rsidRPr="000A4827">
        <w:rPr>
          <w:rFonts w:ascii="Times New Roman" w:hAnsi="Times New Roman" w:cs="Times New Roman"/>
          <w:b/>
          <w:sz w:val="24"/>
          <w:szCs w:val="24"/>
        </w:rPr>
        <w:t>Планируемые результаты</w:t>
      </w:r>
    </w:p>
    <w:p w:rsidR="00AE6D9F" w:rsidRPr="000A4827" w:rsidRDefault="00AE6D9F" w:rsidP="000C10ED">
      <w:pPr>
        <w:tabs>
          <w:tab w:val="left" w:pos="1050"/>
        </w:tabs>
        <w:jc w:val="center"/>
        <w:rPr>
          <w:rFonts w:ascii="Times New Roman" w:hAnsi="Times New Roman" w:cs="Times New Roman"/>
          <w:b/>
          <w:sz w:val="24"/>
          <w:szCs w:val="24"/>
        </w:rPr>
      </w:pPr>
      <w:r w:rsidRPr="000A4827">
        <w:rPr>
          <w:rFonts w:ascii="Times New Roman" w:hAnsi="Times New Roman" w:cs="Times New Roman"/>
          <w:b/>
          <w:sz w:val="24"/>
          <w:szCs w:val="24"/>
        </w:rPr>
        <w:t>освоения программы 3-го класса</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ab/>
      </w:r>
      <w:r w:rsidR="00AE6D9F" w:rsidRPr="000A4827">
        <w:rPr>
          <w:rFonts w:ascii="Times New Roman" w:hAnsi="Times New Roman" w:cs="Times New Roman"/>
          <w:sz w:val="24"/>
          <w:szCs w:val="24"/>
        </w:rPr>
        <w:t xml:space="preserve">Изучение предмета «Русский родной язык» в 3-м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ab/>
      </w:r>
      <w:r w:rsidR="00AE6D9F" w:rsidRPr="000A4827">
        <w:rPr>
          <w:rFonts w:ascii="Times New Roman" w:hAnsi="Times New Roman" w:cs="Times New Roman"/>
          <w:b/>
          <w:sz w:val="24"/>
          <w:szCs w:val="24"/>
        </w:rPr>
        <w:t>Предметные результаты</w:t>
      </w:r>
      <w:r w:rsidR="00AE6D9F" w:rsidRPr="000A4827">
        <w:rPr>
          <w:rFonts w:ascii="Times New Roman" w:hAnsi="Times New Roman" w:cs="Times New Roman"/>
          <w:sz w:val="24"/>
          <w:szCs w:val="24"/>
        </w:rPr>
        <w:t xml:space="preserve">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ab/>
      </w:r>
      <w:r w:rsidR="00AE6D9F" w:rsidRPr="000A4827">
        <w:rPr>
          <w:rFonts w:ascii="Times New Roman" w:hAnsi="Times New Roman" w:cs="Times New Roman"/>
          <w:sz w:val="24"/>
          <w:szCs w:val="24"/>
        </w:rPr>
        <w:t xml:space="preserve"> В конце третьего года изучения курса русского родного языка в начальной школе </w:t>
      </w:r>
      <w:proofErr w:type="gramStart"/>
      <w:r w:rsidR="00AE6D9F" w:rsidRPr="000A4827">
        <w:rPr>
          <w:rFonts w:ascii="Times New Roman" w:hAnsi="Times New Roman" w:cs="Times New Roman"/>
          <w:sz w:val="24"/>
          <w:szCs w:val="24"/>
        </w:rPr>
        <w:t>обучающийся</w:t>
      </w:r>
      <w:proofErr w:type="gramEnd"/>
      <w:r w:rsidR="00AE6D9F" w:rsidRPr="000A4827">
        <w:rPr>
          <w:rFonts w:ascii="Times New Roman" w:hAnsi="Times New Roman" w:cs="Times New Roman"/>
          <w:sz w:val="24"/>
          <w:szCs w:val="24"/>
        </w:rPr>
        <w:t xml:space="preserve"> научится:   </w:t>
      </w:r>
    </w:p>
    <w:p w:rsidR="000C10ED" w:rsidRPr="000A4827" w:rsidRDefault="00AE6D9F"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при реализации содержательной линии «Русский язык: прошлое и настоящее»: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  </w:t>
      </w: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распознавать русские традиционные сказочные образы, эпитеты и сравнения;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наблюдать особенности их употребления в произведениях устного народного творчества и произведениях детской художественной литературы;  словарные статьи учебного пособия для определения лексического значения слова;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w:t>
      </w:r>
      <w:r w:rsidR="00AE6D9F" w:rsidRPr="000A4827">
        <w:rPr>
          <w:rFonts w:ascii="Times New Roman" w:hAnsi="Times New Roman" w:cs="Times New Roman"/>
          <w:sz w:val="24"/>
          <w:szCs w:val="24"/>
        </w:rPr>
        <w:t xml:space="preserve"> осознавать уместность их употребления в современн</w:t>
      </w:r>
      <w:r w:rsidRPr="000A4827">
        <w:rPr>
          <w:rFonts w:ascii="Times New Roman" w:hAnsi="Times New Roman" w:cs="Times New Roman"/>
          <w:sz w:val="24"/>
          <w:szCs w:val="24"/>
        </w:rPr>
        <w:t>ых ситуациях речевого общения;</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использовать собственный словарный запас для свободного выражения мыслей и чувств на родном языке адекватно</w:t>
      </w:r>
      <w:r w:rsidRPr="000A4827">
        <w:rPr>
          <w:rFonts w:ascii="Times New Roman" w:hAnsi="Times New Roman" w:cs="Times New Roman"/>
          <w:sz w:val="24"/>
          <w:szCs w:val="24"/>
        </w:rPr>
        <w:t xml:space="preserve"> ситуации и стилю общения;    </w:t>
      </w:r>
    </w:p>
    <w:p w:rsidR="000C10ED" w:rsidRPr="000A4827" w:rsidRDefault="00AE6D9F"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при реализации содержательной линии «Язык в действии»: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произносить слова с правильным ударением (в рамках изученного);</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проводить синонимические замены с учётом особенностей текста;</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правильно употреблять отдельные формы множественного числа имен существительных; пользоваться учебными толковыми словарями для определения лексического значения слова;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lastRenderedPageBreak/>
        <w:t>-</w:t>
      </w:r>
      <w:r w:rsidR="00AE6D9F" w:rsidRPr="000A4827">
        <w:rPr>
          <w:rFonts w:ascii="Times New Roman" w:hAnsi="Times New Roman" w:cs="Times New Roman"/>
          <w:sz w:val="24"/>
          <w:szCs w:val="24"/>
        </w:rPr>
        <w:t xml:space="preserve"> пользоваться орфографическим словарём для определения нормативного написания слов;        </w:t>
      </w:r>
    </w:p>
    <w:p w:rsidR="000C10ED" w:rsidRPr="000A4827" w:rsidRDefault="00AE6D9F"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при реализации содержательной линии «Секреты речи и текста»: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различать этикетные формы обращения в официальной и неофициальной речевой ситуации;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владеть правилами корректного речевого поведения в ходе диалога; </w:t>
      </w:r>
    </w:p>
    <w:p w:rsidR="000C10ED" w:rsidRPr="000A4827" w:rsidRDefault="000C10ED" w:rsidP="00AE6D9F">
      <w:pPr>
        <w:tabs>
          <w:tab w:val="left" w:pos="1050"/>
        </w:tabs>
        <w:jc w:val="both"/>
        <w:rPr>
          <w:rFonts w:ascii="Times New Roman" w:hAnsi="Times New Roman" w:cs="Times New Roman"/>
          <w:sz w:val="24"/>
          <w:szCs w:val="24"/>
        </w:rPr>
      </w:pPr>
      <w:proofErr w:type="gramStart"/>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использовать коммуникативные приёмы устного общения: убеждение, уговаривание, похвала, просьба, извинение, поздравление; </w:t>
      </w:r>
      <w:proofErr w:type="gramEnd"/>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использовать в речи языковые средства для свободного выражения мыслей и чувств на родном языке адекватно ситуации общения; </w:t>
      </w:r>
    </w:p>
    <w:p w:rsidR="00873DFE"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 xml:space="preserve">анализировать информацию прочитанного и прослушанного текста: отделять главные факты от </w:t>
      </w:r>
      <w:proofErr w:type="gramStart"/>
      <w:r w:rsidR="00AE6D9F" w:rsidRPr="000A4827">
        <w:rPr>
          <w:rFonts w:ascii="Times New Roman" w:hAnsi="Times New Roman" w:cs="Times New Roman"/>
          <w:sz w:val="24"/>
          <w:szCs w:val="24"/>
        </w:rPr>
        <w:t>второстепенных</w:t>
      </w:r>
      <w:proofErr w:type="gramEnd"/>
      <w:r w:rsidR="00AE6D9F" w:rsidRPr="000A4827">
        <w:rPr>
          <w:rFonts w:ascii="Times New Roman" w:hAnsi="Times New Roman" w:cs="Times New Roman"/>
          <w:sz w:val="24"/>
          <w:szCs w:val="24"/>
        </w:rPr>
        <w:t xml:space="preserve">, выделять наиболее существенные факты, устанавливать логическую связь между фактами;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создавать тексты-повествования об участ</w:t>
      </w:r>
      <w:r w:rsidRPr="000A4827">
        <w:rPr>
          <w:rFonts w:ascii="Times New Roman" w:hAnsi="Times New Roman" w:cs="Times New Roman"/>
          <w:sz w:val="24"/>
          <w:szCs w:val="24"/>
        </w:rPr>
        <w:t xml:space="preserve">ии в мастер-классах, связанных </w:t>
      </w:r>
      <w:r w:rsidR="00AE6D9F" w:rsidRPr="000A4827">
        <w:rPr>
          <w:rFonts w:ascii="Times New Roman" w:hAnsi="Times New Roman" w:cs="Times New Roman"/>
          <w:sz w:val="24"/>
          <w:szCs w:val="24"/>
        </w:rPr>
        <w:t xml:space="preserve">с народными промыслами;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w:t>
      </w:r>
      <w:r w:rsidR="00AE6D9F" w:rsidRPr="000A4827">
        <w:rPr>
          <w:rFonts w:ascii="Times New Roman" w:hAnsi="Times New Roman" w:cs="Times New Roman"/>
          <w:sz w:val="24"/>
          <w:szCs w:val="24"/>
        </w:rPr>
        <w:t xml:space="preserve">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0C10ED"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 xml:space="preserve">- </w:t>
      </w:r>
      <w:r w:rsidR="00AE6D9F" w:rsidRPr="000A4827">
        <w:rPr>
          <w:rFonts w:ascii="Times New Roman" w:hAnsi="Times New Roman" w:cs="Times New Roman"/>
          <w:sz w:val="24"/>
          <w:szCs w:val="24"/>
        </w:rPr>
        <w:t>приводить объяснения заголовка текста;</w:t>
      </w:r>
    </w:p>
    <w:p w:rsidR="003B3948" w:rsidRPr="000A4827" w:rsidRDefault="000C10ED" w:rsidP="00AE6D9F">
      <w:pPr>
        <w:tabs>
          <w:tab w:val="left" w:pos="1050"/>
        </w:tabs>
        <w:jc w:val="both"/>
        <w:rPr>
          <w:rFonts w:ascii="Times New Roman" w:hAnsi="Times New Roman" w:cs="Times New Roman"/>
          <w:sz w:val="24"/>
          <w:szCs w:val="24"/>
        </w:rPr>
      </w:pPr>
      <w:r w:rsidRPr="000A4827">
        <w:rPr>
          <w:rFonts w:ascii="Times New Roman" w:hAnsi="Times New Roman" w:cs="Times New Roman"/>
          <w:sz w:val="24"/>
          <w:szCs w:val="24"/>
        </w:rPr>
        <w:t>-</w:t>
      </w:r>
      <w:r w:rsidR="00AE6D9F" w:rsidRPr="000A4827">
        <w:rPr>
          <w:rFonts w:ascii="Times New Roman" w:hAnsi="Times New Roman" w:cs="Times New Roman"/>
          <w:sz w:val="24"/>
          <w:szCs w:val="24"/>
        </w:rPr>
        <w:t xml:space="preserve"> редактировать письменный текст с целью исправления речевых ошибок или с целью более точной передачи смысла.</w:t>
      </w:r>
    </w:p>
    <w:p w:rsidR="002F0E06" w:rsidRPr="000A4827" w:rsidRDefault="006F0C7F" w:rsidP="00763F42">
      <w:pPr>
        <w:tabs>
          <w:tab w:val="left" w:pos="1050"/>
        </w:tabs>
        <w:jc w:val="center"/>
        <w:rPr>
          <w:rFonts w:ascii="Times New Roman" w:hAnsi="Times New Roman" w:cs="Times New Roman"/>
          <w:b/>
          <w:sz w:val="24"/>
          <w:szCs w:val="24"/>
        </w:rPr>
      </w:pPr>
      <w:r w:rsidRPr="000A4827">
        <w:rPr>
          <w:rFonts w:ascii="Times New Roman" w:hAnsi="Times New Roman" w:cs="Times New Roman"/>
          <w:b/>
          <w:sz w:val="24"/>
          <w:szCs w:val="24"/>
        </w:rPr>
        <w:t>Содержание учебного предмета «Русский родной язык»</w:t>
      </w:r>
    </w:p>
    <w:p w:rsidR="002F0E06" w:rsidRPr="000A4827" w:rsidRDefault="002F0E06" w:rsidP="002F0E06">
      <w:pPr>
        <w:autoSpaceDE w:val="0"/>
        <w:autoSpaceDN w:val="0"/>
        <w:adjustRightInd w:val="0"/>
        <w:spacing w:after="0" w:line="240" w:lineRule="auto"/>
        <w:rPr>
          <w:rFonts w:ascii="Times New Roman" w:hAnsi="Times New Roman" w:cs="Times New Roman"/>
          <w:sz w:val="24"/>
          <w:szCs w:val="24"/>
        </w:rPr>
      </w:pPr>
      <w:r w:rsidRPr="000A4827">
        <w:rPr>
          <w:rFonts w:ascii="Times New Roman" w:hAnsi="Times New Roman" w:cs="Times New Roman"/>
          <w:sz w:val="24"/>
          <w:szCs w:val="24"/>
        </w:rPr>
        <w:t>Программа включает в себя следующие разделы:</w:t>
      </w:r>
    </w:p>
    <w:p w:rsidR="002F0E06" w:rsidRPr="000A4827" w:rsidRDefault="002F0E06" w:rsidP="002F0E06">
      <w:pPr>
        <w:numPr>
          <w:ilvl w:val="0"/>
          <w:numId w:val="7"/>
        </w:numPr>
        <w:autoSpaceDE w:val="0"/>
        <w:autoSpaceDN w:val="0"/>
        <w:adjustRightInd w:val="0"/>
        <w:spacing w:after="0" w:line="240" w:lineRule="auto"/>
        <w:rPr>
          <w:rFonts w:ascii="Times New Roman" w:hAnsi="Times New Roman" w:cs="Times New Roman"/>
          <w:sz w:val="24"/>
          <w:szCs w:val="24"/>
        </w:rPr>
      </w:pPr>
      <w:r w:rsidRPr="000A4827">
        <w:rPr>
          <w:rFonts w:ascii="Times New Roman" w:hAnsi="Times New Roman" w:cs="Times New Roman"/>
          <w:sz w:val="24"/>
          <w:szCs w:val="24"/>
        </w:rPr>
        <w:t>Русский язык: прошлое и настоящее.</w:t>
      </w:r>
    </w:p>
    <w:p w:rsidR="002F0E06" w:rsidRPr="000A4827" w:rsidRDefault="002F0E06" w:rsidP="002F0E06">
      <w:pPr>
        <w:numPr>
          <w:ilvl w:val="0"/>
          <w:numId w:val="7"/>
        </w:numPr>
        <w:autoSpaceDE w:val="0"/>
        <w:autoSpaceDN w:val="0"/>
        <w:adjustRightInd w:val="0"/>
        <w:spacing w:after="0" w:line="240" w:lineRule="auto"/>
        <w:rPr>
          <w:rFonts w:ascii="Times New Roman" w:hAnsi="Times New Roman" w:cs="Times New Roman"/>
          <w:sz w:val="24"/>
          <w:szCs w:val="24"/>
        </w:rPr>
      </w:pPr>
      <w:r w:rsidRPr="000A4827">
        <w:rPr>
          <w:rFonts w:ascii="Times New Roman" w:hAnsi="Times New Roman" w:cs="Times New Roman"/>
          <w:sz w:val="24"/>
          <w:szCs w:val="24"/>
        </w:rPr>
        <w:t>Язык в действии: слово, предложение.</w:t>
      </w:r>
    </w:p>
    <w:p w:rsidR="002F0E06" w:rsidRPr="000A4827" w:rsidRDefault="002F0E06" w:rsidP="002F0E06">
      <w:pPr>
        <w:numPr>
          <w:ilvl w:val="0"/>
          <w:numId w:val="7"/>
        </w:numPr>
        <w:autoSpaceDE w:val="0"/>
        <w:autoSpaceDN w:val="0"/>
        <w:adjustRightInd w:val="0"/>
        <w:spacing w:after="0" w:line="240" w:lineRule="auto"/>
        <w:rPr>
          <w:rFonts w:ascii="Times New Roman" w:hAnsi="Times New Roman" w:cs="Times New Roman"/>
          <w:sz w:val="24"/>
          <w:szCs w:val="24"/>
        </w:rPr>
      </w:pPr>
      <w:r w:rsidRPr="000A4827">
        <w:rPr>
          <w:rFonts w:ascii="Times New Roman" w:hAnsi="Times New Roman" w:cs="Times New Roman"/>
          <w:sz w:val="24"/>
          <w:szCs w:val="24"/>
        </w:rPr>
        <w:t>Секреты речи и текста.</w:t>
      </w:r>
    </w:p>
    <w:p w:rsidR="003B3948" w:rsidRPr="000A4827" w:rsidRDefault="003B3948" w:rsidP="002F0E06">
      <w:pPr>
        <w:autoSpaceDE w:val="0"/>
        <w:autoSpaceDN w:val="0"/>
        <w:adjustRightInd w:val="0"/>
        <w:spacing w:after="0" w:line="240" w:lineRule="auto"/>
        <w:rPr>
          <w:rFonts w:ascii="Times New Roman" w:hAnsi="Times New Roman" w:cs="Times New Roman"/>
          <w:sz w:val="24"/>
          <w:szCs w:val="24"/>
        </w:rPr>
      </w:pPr>
    </w:p>
    <w:p w:rsidR="002F0E06" w:rsidRPr="000A4827" w:rsidRDefault="002F0E06" w:rsidP="00FF1F0E">
      <w:pPr>
        <w:autoSpaceDE w:val="0"/>
        <w:autoSpaceDN w:val="0"/>
        <w:adjustRightInd w:val="0"/>
        <w:spacing w:after="0" w:line="240" w:lineRule="auto"/>
        <w:ind w:firstLine="360"/>
        <w:jc w:val="both"/>
        <w:rPr>
          <w:rFonts w:ascii="Times New Roman" w:hAnsi="Times New Roman" w:cs="Times New Roman"/>
          <w:sz w:val="24"/>
          <w:szCs w:val="24"/>
        </w:rPr>
      </w:pPr>
      <w:r w:rsidRPr="000A4827">
        <w:rPr>
          <w:rFonts w:ascii="Times New Roman" w:hAnsi="Times New Roman" w:cs="Times New Roman"/>
          <w:sz w:val="24"/>
          <w:szCs w:val="24"/>
        </w:rPr>
        <w:t>Содержание ориентировано на воспитание уважения к русскому языку как основе русской культуры и литературы.</w:t>
      </w:r>
    </w:p>
    <w:p w:rsidR="002F0E06" w:rsidRPr="000A4827" w:rsidRDefault="002F0E06" w:rsidP="003B3948">
      <w:pPr>
        <w:autoSpaceDE w:val="0"/>
        <w:autoSpaceDN w:val="0"/>
        <w:adjustRightInd w:val="0"/>
        <w:spacing w:after="0" w:line="240" w:lineRule="auto"/>
        <w:ind w:firstLine="360"/>
        <w:jc w:val="both"/>
        <w:rPr>
          <w:rFonts w:ascii="Times New Roman" w:hAnsi="Times New Roman" w:cs="Times New Roman"/>
          <w:sz w:val="24"/>
          <w:szCs w:val="24"/>
        </w:rPr>
      </w:pPr>
      <w:r w:rsidRPr="000A4827">
        <w:rPr>
          <w:rFonts w:ascii="Times New Roman" w:hAnsi="Times New Roman" w:cs="Times New Roman"/>
          <w:sz w:val="24"/>
          <w:szCs w:val="24"/>
        </w:rPr>
        <w:t>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2F0E06" w:rsidRPr="000A4827" w:rsidRDefault="002F0E06" w:rsidP="003B3948">
      <w:pPr>
        <w:autoSpaceDE w:val="0"/>
        <w:autoSpaceDN w:val="0"/>
        <w:adjustRightInd w:val="0"/>
        <w:spacing w:after="0" w:line="240" w:lineRule="auto"/>
        <w:jc w:val="both"/>
        <w:rPr>
          <w:rFonts w:ascii="Times New Roman" w:hAnsi="Times New Roman" w:cs="Times New Roman"/>
          <w:sz w:val="24"/>
          <w:szCs w:val="24"/>
        </w:rPr>
      </w:pPr>
      <w:r w:rsidRPr="000A4827">
        <w:rPr>
          <w:rFonts w:ascii="Times New Roman" w:hAnsi="Times New Roman" w:cs="Times New Roman"/>
          <w:sz w:val="24"/>
          <w:szCs w:val="24"/>
        </w:rPr>
        <w:t>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2F0E06" w:rsidRPr="000A4827" w:rsidRDefault="002F0E06" w:rsidP="003B3948">
      <w:pPr>
        <w:autoSpaceDE w:val="0"/>
        <w:autoSpaceDN w:val="0"/>
        <w:adjustRightInd w:val="0"/>
        <w:spacing w:after="0" w:line="240" w:lineRule="auto"/>
        <w:ind w:firstLine="708"/>
        <w:jc w:val="both"/>
        <w:rPr>
          <w:rFonts w:ascii="Times New Roman" w:hAnsi="Times New Roman" w:cs="Times New Roman"/>
          <w:sz w:val="24"/>
          <w:szCs w:val="24"/>
        </w:rPr>
      </w:pPr>
      <w:r w:rsidRPr="000A4827">
        <w:rPr>
          <w:rFonts w:ascii="Times New Roman" w:hAnsi="Times New Roman" w:cs="Times New Roman"/>
          <w:sz w:val="24"/>
          <w:szCs w:val="24"/>
        </w:rPr>
        <w:t>Соответствует федеральному государственному образовательному стандарту начального общего образования.</w:t>
      </w:r>
    </w:p>
    <w:p w:rsidR="00DE641D" w:rsidRPr="000A4827" w:rsidRDefault="00DE641D" w:rsidP="003B3948">
      <w:pPr>
        <w:jc w:val="both"/>
        <w:rPr>
          <w:rFonts w:ascii="Times New Roman" w:eastAsia="Times New Roman" w:hAnsi="Times New Roman" w:cs="Times New Roman"/>
          <w:b/>
          <w:sz w:val="24"/>
          <w:szCs w:val="24"/>
          <w:lang w:eastAsia="ru-RU"/>
        </w:rPr>
      </w:pPr>
    </w:p>
    <w:p w:rsidR="00FF1F0E" w:rsidRPr="000A4827" w:rsidRDefault="00FF1F0E" w:rsidP="00FF1F0E">
      <w:pPr>
        <w:spacing w:after="0" w:line="240" w:lineRule="auto"/>
        <w:ind w:firstLine="709"/>
        <w:jc w:val="both"/>
        <w:rPr>
          <w:rFonts w:ascii="Times New Roman" w:hAnsi="Times New Roman" w:cs="Times New Roman"/>
          <w:b/>
          <w:sz w:val="24"/>
          <w:szCs w:val="24"/>
        </w:rPr>
      </w:pPr>
      <w:r w:rsidRPr="000A4827">
        <w:rPr>
          <w:rFonts w:ascii="Times New Roman" w:hAnsi="Times New Roman" w:cs="Times New Roman"/>
          <w:b/>
          <w:sz w:val="24"/>
          <w:szCs w:val="24"/>
        </w:rPr>
        <w:t>Раздел 1. Русский язык: прошлое и настоящее (21 час)</w:t>
      </w:r>
    </w:p>
    <w:p w:rsidR="00FF1F0E" w:rsidRPr="000A4827" w:rsidRDefault="00FF1F0E" w:rsidP="00FF1F0E">
      <w:pPr>
        <w:spacing w:after="0" w:line="240" w:lineRule="auto"/>
        <w:ind w:firstLine="709"/>
        <w:jc w:val="both"/>
        <w:rPr>
          <w:rFonts w:ascii="Times New Roman" w:hAnsi="Times New Roman" w:cs="Times New Roman"/>
          <w:i/>
          <w:sz w:val="24"/>
          <w:szCs w:val="24"/>
        </w:rPr>
      </w:pPr>
      <w:proofErr w:type="gramStart"/>
      <w:r w:rsidRPr="000A4827">
        <w:rPr>
          <w:rFonts w:ascii="Times New Roman" w:hAnsi="Times New Roman" w:cs="Times New Roman"/>
          <w:sz w:val="24"/>
          <w:szCs w:val="24"/>
        </w:rPr>
        <w:t xml:space="preserve">Слова, связанные с особенностями мировосприятия и отношений между людьми </w:t>
      </w:r>
      <w:r w:rsidRPr="000A4827">
        <w:rPr>
          <w:rFonts w:ascii="Times New Roman" w:hAnsi="Times New Roman" w:cs="Times New Roman"/>
          <w:i/>
          <w:sz w:val="24"/>
          <w:szCs w:val="24"/>
        </w:rPr>
        <w:t>(например, правда – ложь, друг – недруг, брат – братство – побратим).</w:t>
      </w:r>
      <w:proofErr w:type="gramEnd"/>
    </w:p>
    <w:p w:rsidR="00FF1F0E" w:rsidRPr="000A4827" w:rsidRDefault="00FF1F0E" w:rsidP="00FF1F0E">
      <w:pPr>
        <w:spacing w:after="0" w:line="240" w:lineRule="auto"/>
        <w:ind w:firstLine="709"/>
        <w:jc w:val="both"/>
        <w:rPr>
          <w:rFonts w:ascii="Times New Roman" w:hAnsi="Times New Roman" w:cs="Times New Roman"/>
          <w:i/>
          <w:sz w:val="24"/>
          <w:szCs w:val="24"/>
        </w:rPr>
      </w:pPr>
      <w:r w:rsidRPr="000A4827">
        <w:rPr>
          <w:rFonts w:ascii="Times New Roman" w:hAnsi="Times New Roman" w:cs="Times New Roman"/>
          <w:sz w:val="24"/>
          <w:szCs w:val="24"/>
        </w:rPr>
        <w:lastRenderedPageBreak/>
        <w:t xml:space="preserve">Слова, называющие природные явления и растения </w:t>
      </w:r>
      <w:r w:rsidRPr="000A4827">
        <w:rPr>
          <w:rFonts w:ascii="Times New Roman" w:hAnsi="Times New Roman" w:cs="Times New Roman"/>
          <w:i/>
          <w:sz w:val="24"/>
          <w:szCs w:val="24"/>
        </w:rPr>
        <w:t>(например, образные названия ветра, дождя, снега; названия растений).</w:t>
      </w:r>
    </w:p>
    <w:p w:rsidR="00FF1F0E" w:rsidRPr="000A4827" w:rsidRDefault="00FF1F0E" w:rsidP="00FF1F0E">
      <w:pPr>
        <w:spacing w:after="0" w:line="240" w:lineRule="auto"/>
        <w:ind w:firstLine="709"/>
        <w:jc w:val="both"/>
        <w:rPr>
          <w:rFonts w:ascii="Times New Roman" w:hAnsi="Times New Roman" w:cs="Times New Roman"/>
          <w:i/>
          <w:sz w:val="24"/>
          <w:szCs w:val="24"/>
        </w:rPr>
      </w:pPr>
      <w:proofErr w:type="gramStart"/>
      <w:r w:rsidRPr="000A4827">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w:t>
      </w:r>
      <w:r w:rsidRPr="000A4827">
        <w:rPr>
          <w:rFonts w:ascii="Times New Roman" w:hAnsi="Times New Roman" w:cs="Times New Roman"/>
          <w:i/>
          <w:sz w:val="24"/>
          <w:szCs w:val="24"/>
        </w:rPr>
        <w:t xml:space="preserve">(например, ямщик, извозчик, коробейник, лавочник). </w:t>
      </w:r>
      <w:proofErr w:type="gramEnd"/>
    </w:p>
    <w:p w:rsidR="00FF1F0E" w:rsidRPr="000A4827" w:rsidRDefault="00FF1F0E" w:rsidP="00FF1F0E">
      <w:pPr>
        <w:spacing w:after="0" w:line="240" w:lineRule="auto"/>
        <w:ind w:firstLine="709"/>
        <w:jc w:val="both"/>
        <w:rPr>
          <w:rFonts w:ascii="Times New Roman" w:hAnsi="Times New Roman" w:cs="Times New Roman"/>
          <w:i/>
          <w:sz w:val="24"/>
          <w:szCs w:val="24"/>
        </w:rPr>
      </w:pPr>
      <w:proofErr w:type="gramStart"/>
      <w:r w:rsidRPr="000A4827">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w:t>
      </w:r>
      <w:r w:rsidRPr="000A4827">
        <w:rPr>
          <w:rFonts w:ascii="Times New Roman" w:hAnsi="Times New Roman" w:cs="Times New Roman"/>
          <w:i/>
          <w:sz w:val="24"/>
          <w:szCs w:val="24"/>
        </w:rPr>
        <w:t xml:space="preserve">(например, балалайка, гусли, гармонь). </w:t>
      </w:r>
      <w:proofErr w:type="gramEnd"/>
    </w:p>
    <w:p w:rsidR="00FF1F0E" w:rsidRPr="000A4827" w:rsidRDefault="00FF1F0E" w:rsidP="00FF1F0E">
      <w:pPr>
        <w:spacing w:after="0" w:line="240" w:lineRule="auto"/>
        <w:ind w:firstLine="709"/>
        <w:jc w:val="both"/>
        <w:rPr>
          <w:rFonts w:ascii="Times New Roman" w:hAnsi="Times New Roman" w:cs="Times New Roman"/>
          <w:sz w:val="24"/>
          <w:szCs w:val="24"/>
        </w:rPr>
      </w:pPr>
      <w:proofErr w:type="gramStart"/>
      <w:r w:rsidRPr="000A4827">
        <w:rPr>
          <w:rFonts w:ascii="Times New Roman" w:hAnsi="Times New Roman" w:cs="Times New Roman"/>
          <w:sz w:val="24"/>
          <w:szCs w:val="24"/>
        </w:rPr>
        <w:t xml:space="preserve">Русские традиционные сказочные образы, эпитеты и сравнения </w:t>
      </w:r>
      <w:r w:rsidRPr="000A4827">
        <w:rPr>
          <w:rFonts w:ascii="Times New Roman" w:hAnsi="Times New Roman" w:cs="Times New Roman"/>
          <w:i/>
          <w:sz w:val="24"/>
          <w:szCs w:val="24"/>
        </w:rPr>
        <w:t>(например, Снегурочка, дубрава, сокол, соловей, зорька, солнце и т. п.):</w:t>
      </w:r>
      <w:r w:rsidRPr="000A4827">
        <w:rPr>
          <w:rFonts w:ascii="Times New Roman" w:hAnsi="Times New Roman" w:cs="Times New Roman"/>
          <w:sz w:val="24"/>
          <w:szCs w:val="24"/>
        </w:rPr>
        <w:t xml:space="preserve"> уточнение значений, наблюдение за использованием в произведениях фольклора и художественной литературы.  </w:t>
      </w:r>
      <w:proofErr w:type="gramEnd"/>
    </w:p>
    <w:p w:rsidR="00FF1F0E" w:rsidRPr="000A4827" w:rsidRDefault="00FF1F0E" w:rsidP="00FF1F0E">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FF1F0E" w:rsidRPr="000A4827" w:rsidRDefault="00FF1F0E" w:rsidP="00FF1F0E">
      <w:pPr>
        <w:spacing w:after="0" w:line="240" w:lineRule="auto"/>
        <w:ind w:firstLine="709"/>
        <w:jc w:val="both"/>
        <w:rPr>
          <w:rFonts w:ascii="Times New Roman" w:hAnsi="Times New Roman" w:cs="Times New Roman"/>
          <w:b/>
          <w:sz w:val="24"/>
          <w:szCs w:val="24"/>
        </w:rPr>
      </w:pPr>
      <w:r w:rsidRPr="000A4827">
        <w:rPr>
          <w:rFonts w:ascii="Times New Roman" w:hAnsi="Times New Roman" w:cs="Times New Roman"/>
          <w:b/>
          <w:sz w:val="24"/>
          <w:szCs w:val="24"/>
        </w:rPr>
        <w:t>Проектные задания:</w:t>
      </w:r>
    </w:p>
    <w:p w:rsidR="003D37EA" w:rsidRPr="000A4827" w:rsidRDefault="00DA5656" w:rsidP="00FF1F0E">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Странички «Природного словаря».</w:t>
      </w:r>
    </w:p>
    <w:p w:rsidR="00DA5656" w:rsidRPr="000A4827" w:rsidRDefault="00DA5656" w:rsidP="003D37EA">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Откуда в русском языке это слово</w:t>
      </w:r>
      <w:proofErr w:type="gramStart"/>
      <w:r w:rsidRPr="000A4827">
        <w:rPr>
          <w:rFonts w:ascii="Times New Roman" w:hAnsi="Times New Roman" w:cs="Times New Roman"/>
          <w:sz w:val="24"/>
          <w:szCs w:val="24"/>
        </w:rPr>
        <w:t>?</w:t>
      </w:r>
      <w:r w:rsidR="003D37EA" w:rsidRPr="000A4827">
        <w:rPr>
          <w:rFonts w:ascii="Times New Roman" w:hAnsi="Times New Roman" w:cs="Times New Roman"/>
          <w:sz w:val="24"/>
          <w:szCs w:val="24"/>
        </w:rPr>
        <w:t>(</w:t>
      </w:r>
      <w:proofErr w:type="gramEnd"/>
      <w:r w:rsidR="003D37EA" w:rsidRPr="000A4827">
        <w:rPr>
          <w:rFonts w:ascii="Times New Roman" w:hAnsi="Times New Roman" w:cs="Times New Roman"/>
          <w:sz w:val="24"/>
          <w:szCs w:val="24"/>
        </w:rPr>
        <w:t>Например:«Откуда в русском языке эта фамилия»; «История моего имени и фамилии»)</w:t>
      </w:r>
      <w:r w:rsidRPr="000A4827">
        <w:rPr>
          <w:rFonts w:ascii="Times New Roman" w:hAnsi="Times New Roman" w:cs="Times New Roman"/>
          <w:sz w:val="24"/>
          <w:szCs w:val="24"/>
        </w:rPr>
        <w:t xml:space="preserve"> (Приобретение опыта поиска информации о происхождении слов.)Место, в котором я живу. Улицы, связанные с профессия</w:t>
      </w:r>
      <w:r w:rsidR="003D37EA" w:rsidRPr="000A4827">
        <w:rPr>
          <w:rFonts w:ascii="Times New Roman" w:hAnsi="Times New Roman" w:cs="Times New Roman"/>
          <w:sz w:val="24"/>
          <w:szCs w:val="24"/>
        </w:rPr>
        <w:t>ми, на карте моего города. (Приобретение опыта поиска информации о происхождении слов).</w:t>
      </w:r>
    </w:p>
    <w:p w:rsidR="00DA5656" w:rsidRPr="000A4827" w:rsidRDefault="00DA5656" w:rsidP="00FF1F0E">
      <w:pPr>
        <w:spacing w:after="0" w:line="240" w:lineRule="auto"/>
        <w:ind w:firstLine="709"/>
        <w:jc w:val="both"/>
        <w:rPr>
          <w:rFonts w:ascii="Times New Roman" w:hAnsi="Times New Roman" w:cs="Times New Roman"/>
          <w:b/>
          <w:sz w:val="24"/>
          <w:szCs w:val="24"/>
        </w:rPr>
      </w:pPr>
    </w:p>
    <w:p w:rsidR="00FF1F0E" w:rsidRPr="000A4827" w:rsidRDefault="00FF1F0E" w:rsidP="00FF1F0E">
      <w:pPr>
        <w:spacing w:after="0" w:line="240" w:lineRule="auto"/>
        <w:ind w:firstLine="709"/>
        <w:jc w:val="both"/>
        <w:rPr>
          <w:rFonts w:ascii="Times New Roman" w:hAnsi="Times New Roman" w:cs="Times New Roman"/>
          <w:b/>
          <w:sz w:val="24"/>
          <w:szCs w:val="24"/>
        </w:rPr>
      </w:pPr>
      <w:r w:rsidRPr="000A4827">
        <w:rPr>
          <w:rFonts w:ascii="Times New Roman" w:hAnsi="Times New Roman" w:cs="Times New Roman"/>
          <w:b/>
          <w:sz w:val="24"/>
          <w:szCs w:val="24"/>
        </w:rPr>
        <w:t>Раздел 2. Язык в действии (8 часов)</w:t>
      </w:r>
    </w:p>
    <w:p w:rsidR="00FF1F0E" w:rsidRPr="000A4827" w:rsidRDefault="00FF1F0E" w:rsidP="00FF1F0E">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FF1F0E" w:rsidRPr="000A4827" w:rsidRDefault="00FF1F0E" w:rsidP="00FF1F0E">
      <w:pPr>
        <w:spacing w:after="0" w:line="240" w:lineRule="auto"/>
        <w:ind w:firstLine="709"/>
        <w:jc w:val="both"/>
        <w:rPr>
          <w:rFonts w:ascii="Times New Roman" w:hAnsi="Times New Roman" w:cs="Times New Roman"/>
          <w:sz w:val="24"/>
          <w:szCs w:val="24"/>
        </w:rPr>
      </w:pPr>
      <w:proofErr w:type="gramStart"/>
      <w:r w:rsidRPr="000A4827">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roofErr w:type="gramEnd"/>
    </w:p>
    <w:p w:rsidR="00FF1F0E" w:rsidRPr="000A4827" w:rsidRDefault="00FF1F0E" w:rsidP="00FF1F0E">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3D37EA" w:rsidRPr="000A4827" w:rsidRDefault="00FF1F0E" w:rsidP="003D37EA">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Совершенствование навыков орфо</w:t>
      </w:r>
      <w:r w:rsidR="003D37EA" w:rsidRPr="000A4827">
        <w:rPr>
          <w:rFonts w:ascii="Times New Roman" w:hAnsi="Times New Roman" w:cs="Times New Roman"/>
          <w:sz w:val="24"/>
          <w:szCs w:val="24"/>
        </w:rPr>
        <w:t>графического оформления текста.</w:t>
      </w:r>
    </w:p>
    <w:p w:rsidR="00FF1F0E" w:rsidRPr="000A4827" w:rsidRDefault="00FF1F0E" w:rsidP="003D37EA">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b/>
          <w:sz w:val="24"/>
          <w:szCs w:val="24"/>
        </w:rPr>
        <w:t>Раздел 3. Секреты речи и текста (5 часов)</w:t>
      </w:r>
    </w:p>
    <w:p w:rsidR="00FF1F0E" w:rsidRPr="000A4827" w:rsidRDefault="00FF1F0E" w:rsidP="00FF1F0E">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 xml:space="preserve">Особенности устного выступления. </w:t>
      </w:r>
    </w:p>
    <w:p w:rsidR="00FF1F0E" w:rsidRPr="000A4827" w:rsidRDefault="00FF1F0E" w:rsidP="00FF1F0E">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FF1F0E" w:rsidRPr="000A4827" w:rsidRDefault="00FF1F0E" w:rsidP="00FF1F0E">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0A4827">
        <w:rPr>
          <w:rFonts w:ascii="Times New Roman" w:hAnsi="Times New Roman" w:cs="Times New Roman"/>
          <w:sz w:val="24"/>
          <w:szCs w:val="24"/>
        </w:rPr>
        <w:t>изученного</w:t>
      </w:r>
      <w:proofErr w:type="gramEnd"/>
      <w:r w:rsidRPr="000A4827">
        <w:rPr>
          <w:rFonts w:ascii="Times New Roman" w:hAnsi="Times New Roman" w:cs="Times New Roman"/>
          <w:sz w:val="24"/>
          <w:szCs w:val="24"/>
        </w:rPr>
        <w:t>).</w:t>
      </w:r>
    </w:p>
    <w:p w:rsidR="00FF1F0E" w:rsidRPr="000A4827" w:rsidRDefault="00FF1F0E" w:rsidP="00FF1F0E">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FF1F0E" w:rsidRPr="000A4827" w:rsidRDefault="00FF1F0E" w:rsidP="00FF1F0E">
      <w:pPr>
        <w:spacing w:after="0" w:line="240" w:lineRule="auto"/>
        <w:ind w:firstLine="709"/>
        <w:jc w:val="both"/>
        <w:rPr>
          <w:rFonts w:ascii="Times New Roman" w:hAnsi="Times New Roman" w:cs="Times New Roman"/>
          <w:sz w:val="24"/>
          <w:szCs w:val="24"/>
        </w:rPr>
      </w:pPr>
      <w:r w:rsidRPr="000A4827">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623EEB" w:rsidRPr="000A4827" w:rsidRDefault="00623EEB" w:rsidP="003D37EA">
      <w:pPr>
        <w:spacing w:after="0" w:line="240" w:lineRule="auto"/>
        <w:jc w:val="both"/>
        <w:rPr>
          <w:rFonts w:ascii="Times New Roman" w:hAnsi="Times New Roman" w:cs="Times New Roman"/>
          <w:sz w:val="24"/>
          <w:szCs w:val="24"/>
        </w:rPr>
      </w:pPr>
    </w:p>
    <w:p w:rsidR="001765CD" w:rsidRPr="000A4827" w:rsidRDefault="00623EEB" w:rsidP="001765CD">
      <w:pPr>
        <w:pStyle w:val="a3"/>
        <w:rPr>
          <w:rFonts w:ascii="Times New Roman" w:hAnsi="Times New Roman"/>
          <w:b/>
          <w:sz w:val="24"/>
          <w:szCs w:val="24"/>
        </w:rPr>
      </w:pPr>
      <w:r w:rsidRPr="000A4827">
        <w:rPr>
          <w:rFonts w:ascii="Times New Roman" w:hAnsi="Times New Roman"/>
          <w:b/>
          <w:sz w:val="24"/>
          <w:szCs w:val="24"/>
        </w:rPr>
        <w:t>Формы проведения занятий</w:t>
      </w:r>
      <w:r w:rsidR="001765CD" w:rsidRPr="000A4827">
        <w:rPr>
          <w:rFonts w:ascii="Times New Roman" w:hAnsi="Times New Roman"/>
          <w:b/>
          <w:sz w:val="24"/>
          <w:szCs w:val="24"/>
        </w:rPr>
        <w:t>:</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практические занятия с применением занимательных игр;</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игровые занятия по развитию речи и пополнению словарного запаса детей;</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орфографический и лексический анализ текстов художественной литературы;</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самостоятельная работа (индивидуальная и групповая) по работе с разнообразными словарями;</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творческие мастерские;</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занятие -  исследование;</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занятие-путешествие;</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lastRenderedPageBreak/>
        <w:t>- занятие-викторина.</w:t>
      </w:r>
    </w:p>
    <w:p w:rsidR="001765CD" w:rsidRPr="000A4827" w:rsidRDefault="001765CD" w:rsidP="001765CD">
      <w:pPr>
        <w:pStyle w:val="a3"/>
        <w:rPr>
          <w:rFonts w:ascii="Times New Roman" w:hAnsi="Times New Roman"/>
          <w:sz w:val="24"/>
          <w:szCs w:val="24"/>
        </w:rPr>
      </w:pPr>
    </w:p>
    <w:p w:rsidR="001765CD" w:rsidRPr="000A4827" w:rsidRDefault="007826F9" w:rsidP="001765CD">
      <w:pPr>
        <w:pStyle w:val="a3"/>
        <w:rPr>
          <w:rFonts w:ascii="Times New Roman" w:hAnsi="Times New Roman"/>
          <w:b/>
          <w:sz w:val="24"/>
          <w:szCs w:val="24"/>
        </w:rPr>
      </w:pPr>
      <w:r w:rsidRPr="000A4827">
        <w:rPr>
          <w:rFonts w:ascii="Times New Roman" w:hAnsi="Times New Roman"/>
          <w:b/>
          <w:sz w:val="24"/>
          <w:szCs w:val="24"/>
        </w:rPr>
        <w:t>Основные методы и приёмы работы</w:t>
      </w:r>
      <w:r w:rsidR="001765CD" w:rsidRPr="000A4827">
        <w:rPr>
          <w:rFonts w:ascii="Times New Roman" w:hAnsi="Times New Roman"/>
          <w:b/>
          <w:sz w:val="24"/>
          <w:szCs w:val="24"/>
        </w:rPr>
        <w:t>: </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беседа; </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объяснение учителя; </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создание проблемной ситуации; </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работа с тестами; </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работа с таблицами, схемами, алгоритмами; </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создание таблиц, схем, алгоритмов; </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обсуждение, диалог; </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написание и редактирование орфографических диктантов; </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самостоятельное выполнение контрольных тестовых заданий;</w:t>
      </w:r>
    </w:p>
    <w:p w:rsidR="001765CD" w:rsidRPr="000A4827" w:rsidRDefault="001765CD" w:rsidP="001765CD">
      <w:pPr>
        <w:pStyle w:val="a3"/>
        <w:rPr>
          <w:rFonts w:ascii="Times New Roman" w:hAnsi="Times New Roman"/>
          <w:sz w:val="24"/>
          <w:szCs w:val="24"/>
        </w:rPr>
      </w:pPr>
      <w:r w:rsidRPr="000A4827">
        <w:rPr>
          <w:rFonts w:ascii="Times New Roman" w:hAnsi="Times New Roman"/>
          <w:sz w:val="24"/>
          <w:szCs w:val="24"/>
        </w:rPr>
        <w:t>- метод проектов;</w:t>
      </w:r>
    </w:p>
    <w:p w:rsidR="00FF1F0E" w:rsidRPr="000A4827" w:rsidRDefault="001765CD" w:rsidP="003D37EA">
      <w:pPr>
        <w:pStyle w:val="a3"/>
        <w:rPr>
          <w:rFonts w:ascii="Times New Roman" w:hAnsi="Times New Roman"/>
          <w:sz w:val="24"/>
          <w:szCs w:val="24"/>
        </w:rPr>
      </w:pPr>
      <w:r w:rsidRPr="000A4827">
        <w:rPr>
          <w:rFonts w:ascii="Times New Roman" w:hAnsi="Times New Roman"/>
          <w:sz w:val="24"/>
          <w:szCs w:val="24"/>
        </w:rPr>
        <w:t>-контроль и взаимопроверка.</w:t>
      </w:r>
    </w:p>
    <w:p w:rsidR="00FF1F0E" w:rsidRPr="000A4827" w:rsidRDefault="00FF1F0E" w:rsidP="00FF1F0E">
      <w:pPr>
        <w:jc w:val="center"/>
        <w:rPr>
          <w:rFonts w:eastAsia="Times New Roman" w:cs="Times New Roman"/>
          <w:b/>
          <w:bCs/>
          <w:color w:val="000000"/>
          <w:sz w:val="24"/>
          <w:szCs w:val="24"/>
        </w:rPr>
      </w:pPr>
      <w:r w:rsidRPr="000A4827">
        <w:rPr>
          <w:rFonts w:ascii="TimesNewRomanPS-BoldMT" w:eastAsia="Times New Roman" w:hAnsi="TimesNewRomanPS-BoldMT" w:cs="Times New Roman"/>
          <w:b/>
          <w:bCs/>
          <w:color w:val="000000"/>
          <w:sz w:val="24"/>
          <w:szCs w:val="24"/>
        </w:rPr>
        <w:t>Список учебно-методической литературы</w:t>
      </w:r>
    </w:p>
    <w:p w:rsidR="00FF1F0E" w:rsidRPr="000A4827" w:rsidRDefault="00FF1F0E" w:rsidP="00FF1F0E">
      <w:pPr>
        <w:pStyle w:val="a5"/>
        <w:numPr>
          <w:ilvl w:val="0"/>
          <w:numId w:val="8"/>
        </w:numPr>
        <w:spacing w:after="0" w:line="240" w:lineRule="auto"/>
        <w:ind w:left="0" w:firstLine="709"/>
        <w:jc w:val="both"/>
        <w:rPr>
          <w:rFonts w:ascii="Times New Roman" w:eastAsia="Times New Roman" w:hAnsi="Times New Roman" w:cs="Times New Roman"/>
          <w:color w:val="0563C1"/>
          <w:sz w:val="24"/>
          <w:szCs w:val="24"/>
        </w:rPr>
      </w:pPr>
      <w:r w:rsidRPr="000A4827">
        <w:rPr>
          <w:rFonts w:ascii="Times New Roman" w:eastAsia="Times New Roman" w:hAnsi="Times New Roman" w:cs="Times New Roman"/>
          <w:color w:val="000000"/>
          <w:sz w:val="24"/>
          <w:szCs w:val="24"/>
        </w:rPr>
        <w:t xml:space="preserve">Русский родной язык: 3  класс: учебное пособие для общеобразовательных организаций / О. М. Александрова, О. В. Загоровская, С. И. Богданов, Л. А. Вербицкая, Ю. Н. </w:t>
      </w:r>
      <w:proofErr w:type="spellStart"/>
      <w:r w:rsidRPr="000A4827">
        <w:rPr>
          <w:rFonts w:ascii="Times New Roman" w:eastAsia="Times New Roman" w:hAnsi="Times New Roman" w:cs="Times New Roman"/>
          <w:color w:val="000000"/>
          <w:sz w:val="24"/>
          <w:szCs w:val="24"/>
        </w:rPr>
        <w:t>Гостева</w:t>
      </w:r>
      <w:proofErr w:type="spellEnd"/>
      <w:r w:rsidRPr="000A4827">
        <w:rPr>
          <w:rFonts w:ascii="Times New Roman" w:eastAsia="Times New Roman" w:hAnsi="Times New Roman" w:cs="Times New Roman"/>
          <w:color w:val="000000"/>
          <w:sz w:val="24"/>
          <w:szCs w:val="24"/>
        </w:rPr>
        <w:t xml:space="preserve">, И. Н. </w:t>
      </w:r>
      <w:proofErr w:type="spellStart"/>
      <w:r w:rsidRPr="000A4827">
        <w:rPr>
          <w:rFonts w:ascii="Times New Roman" w:eastAsia="Times New Roman" w:hAnsi="Times New Roman" w:cs="Times New Roman"/>
          <w:color w:val="000000"/>
          <w:sz w:val="24"/>
          <w:szCs w:val="24"/>
        </w:rPr>
        <w:t>Добротина</w:t>
      </w:r>
      <w:proofErr w:type="spellEnd"/>
      <w:r w:rsidRPr="000A4827">
        <w:rPr>
          <w:rFonts w:ascii="Times New Roman" w:eastAsia="Times New Roman" w:hAnsi="Times New Roman" w:cs="Times New Roman"/>
          <w:color w:val="000000"/>
          <w:sz w:val="24"/>
          <w:szCs w:val="24"/>
        </w:rPr>
        <w:t xml:space="preserve">, А. Г. </w:t>
      </w:r>
      <w:proofErr w:type="spellStart"/>
      <w:r w:rsidRPr="000A4827">
        <w:rPr>
          <w:rFonts w:ascii="Times New Roman" w:eastAsia="Times New Roman" w:hAnsi="Times New Roman" w:cs="Times New Roman"/>
          <w:color w:val="000000"/>
          <w:sz w:val="24"/>
          <w:szCs w:val="24"/>
        </w:rPr>
        <w:t>Нарушевич</w:t>
      </w:r>
      <w:proofErr w:type="spellEnd"/>
      <w:r w:rsidRPr="000A4827">
        <w:rPr>
          <w:rFonts w:ascii="Times New Roman" w:eastAsia="Times New Roman" w:hAnsi="Times New Roman" w:cs="Times New Roman"/>
          <w:color w:val="000000"/>
          <w:sz w:val="24"/>
          <w:szCs w:val="24"/>
        </w:rPr>
        <w:t>, Е. И. Казакова, И. П. Васильевых.— М.</w:t>
      </w:r>
      <w:proofErr w:type="gramStart"/>
      <w:r w:rsidRPr="000A4827">
        <w:rPr>
          <w:rFonts w:ascii="Times New Roman" w:eastAsia="Times New Roman" w:hAnsi="Times New Roman" w:cs="Times New Roman"/>
          <w:color w:val="000000"/>
          <w:sz w:val="24"/>
          <w:szCs w:val="24"/>
        </w:rPr>
        <w:t xml:space="preserve"> :</w:t>
      </w:r>
      <w:proofErr w:type="gramEnd"/>
      <w:r w:rsidRPr="000A4827">
        <w:rPr>
          <w:rFonts w:ascii="Times New Roman" w:eastAsia="Times New Roman" w:hAnsi="Times New Roman" w:cs="Times New Roman"/>
          <w:color w:val="000000"/>
          <w:sz w:val="24"/>
          <w:szCs w:val="24"/>
        </w:rPr>
        <w:t xml:space="preserve"> Просвещение, 2018.</w:t>
      </w:r>
    </w:p>
    <w:p w:rsidR="00FF1F0E" w:rsidRPr="000A4827" w:rsidRDefault="00FF1F0E" w:rsidP="00FF1F0E">
      <w:pPr>
        <w:pStyle w:val="a5"/>
        <w:numPr>
          <w:ilvl w:val="0"/>
          <w:numId w:val="8"/>
        </w:numPr>
        <w:spacing w:after="0" w:line="240" w:lineRule="auto"/>
        <w:ind w:left="0" w:firstLine="709"/>
        <w:jc w:val="both"/>
        <w:rPr>
          <w:rFonts w:ascii="Times New Roman" w:eastAsia="Times New Roman" w:hAnsi="Times New Roman" w:cs="Times New Roman"/>
          <w:color w:val="0563C1"/>
          <w:sz w:val="24"/>
          <w:szCs w:val="24"/>
          <w:lang w:val="en-US"/>
        </w:rPr>
      </w:pPr>
      <w:r w:rsidRPr="000A4827">
        <w:rPr>
          <w:rFonts w:ascii="Times New Roman" w:eastAsia="Times New Roman" w:hAnsi="Times New Roman" w:cs="Times New Roman"/>
          <w:color w:val="000000"/>
          <w:sz w:val="24"/>
          <w:szCs w:val="24"/>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основного общего образования. </w:t>
      </w:r>
      <w:r w:rsidRPr="000A4827">
        <w:rPr>
          <w:rFonts w:ascii="Times New Roman" w:eastAsia="Times New Roman" w:hAnsi="Times New Roman" w:cs="Times New Roman"/>
          <w:color w:val="000000"/>
          <w:sz w:val="24"/>
          <w:szCs w:val="24"/>
          <w:lang w:val="en-US"/>
        </w:rPr>
        <w:t xml:space="preserve">URL: </w:t>
      </w:r>
      <w:hyperlink r:id="rId6" w:history="1">
        <w:r w:rsidRPr="000A4827">
          <w:rPr>
            <w:rStyle w:val="a6"/>
            <w:rFonts w:ascii="Times New Roman" w:eastAsia="Times New Roman" w:hAnsi="Times New Roman" w:cs="Times New Roman"/>
            <w:sz w:val="24"/>
            <w:szCs w:val="24"/>
            <w:lang w:val="en-US"/>
          </w:rPr>
          <w:t>http://fgosreestr.ru/registry/primernayarabochaya-programma-po-uchebnomu-predmetu-russkij-rodnoj-yazyk-dlyaobshheobrazovatelnyh-organizatsij1-4-klassov</w:t>
        </w:r>
      </w:hyperlink>
      <w:r w:rsidRPr="000A4827">
        <w:rPr>
          <w:rFonts w:ascii="Times New Roman" w:eastAsia="Times New Roman" w:hAnsi="Times New Roman" w:cs="Times New Roman"/>
          <w:color w:val="000000"/>
          <w:sz w:val="24"/>
          <w:szCs w:val="24"/>
          <w:lang w:val="en-US"/>
        </w:rPr>
        <w:t>.</w:t>
      </w:r>
    </w:p>
    <w:p w:rsidR="00FF1F0E" w:rsidRPr="000A4827" w:rsidRDefault="00FF1F0E" w:rsidP="00FF1F0E">
      <w:pPr>
        <w:pStyle w:val="a5"/>
        <w:numPr>
          <w:ilvl w:val="0"/>
          <w:numId w:val="8"/>
        </w:numPr>
        <w:spacing w:after="0" w:line="240" w:lineRule="auto"/>
        <w:ind w:left="0" w:firstLine="709"/>
        <w:jc w:val="both"/>
        <w:rPr>
          <w:rFonts w:ascii="Times New Roman" w:eastAsia="Times New Roman" w:hAnsi="Times New Roman" w:cs="Times New Roman"/>
          <w:color w:val="0563C1"/>
          <w:sz w:val="24"/>
          <w:szCs w:val="24"/>
        </w:rPr>
      </w:pPr>
      <w:r w:rsidRPr="000A4827">
        <w:rPr>
          <w:rFonts w:ascii="Times New Roman" w:eastAsia="Times New Roman" w:hAnsi="Times New Roman" w:cs="Times New Roman"/>
          <w:color w:val="000000"/>
          <w:sz w:val="24"/>
          <w:szCs w:val="24"/>
        </w:rPr>
        <w:t xml:space="preserve">Русский родной язык: 3 класс: методическое пособие / [О. М. Александрова, О. В. Загоровская, Ю. Н. </w:t>
      </w:r>
      <w:proofErr w:type="spellStart"/>
      <w:r w:rsidRPr="000A4827">
        <w:rPr>
          <w:rFonts w:ascii="Times New Roman" w:eastAsia="Times New Roman" w:hAnsi="Times New Roman" w:cs="Times New Roman"/>
          <w:color w:val="000000"/>
          <w:sz w:val="24"/>
          <w:szCs w:val="24"/>
        </w:rPr>
        <w:t>Гостева</w:t>
      </w:r>
      <w:proofErr w:type="spellEnd"/>
      <w:r w:rsidRPr="000A4827">
        <w:rPr>
          <w:rFonts w:ascii="Times New Roman" w:eastAsia="Times New Roman" w:hAnsi="Times New Roman" w:cs="Times New Roman"/>
          <w:color w:val="000000"/>
          <w:sz w:val="24"/>
          <w:szCs w:val="24"/>
        </w:rPr>
        <w:t xml:space="preserve"> и др.]. URL: </w:t>
      </w:r>
      <w:hyperlink r:id="rId7" w:history="1">
        <w:r w:rsidRPr="000A4827">
          <w:rPr>
            <w:rStyle w:val="a6"/>
            <w:rFonts w:ascii="Times New Roman" w:eastAsia="Times New Roman" w:hAnsi="Times New Roman" w:cs="Times New Roman"/>
            <w:sz w:val="24"/>
            <w:szCs w:val="24"/>
          </w:rPr>
          <w:t>http://uchlit.com</w:t>
        </w:r>
      </w:hyperlink>
      <w:r w:rsidRPr="000A4827">
        <w:rPr>
          <w:rFonts w:ascii="Times New Roman" w:eastAsia="Times New Roman" w:hAnsi="Times New Roman" w:cs="Times New Roman"/>
          <w:color w:val="0563C1"/>
          <w:sz w:val="24"/>
          <w:szCs w:val="24"/>
        </w:rPr>
        <w:t>.</w:t>
      </w:r>
    </w:p>
    <w:p w:rsidR="00FF1F0E" w:rsidRPr="000A4827" w:rsidRDefault="00FF1F0E" w:rsidP="00FF1F0E">
      <w:pPr>
        <w:spacing w:after="0" w:line="240" w:lineRule="auto"/>
        <w:jc w:val="center"/>
        <w:rPr>
          <w:rFonts w:ascii="Times New Roman" w:eastAsia="Times New Roman" w:hAnsi="Times New Roman" w:cs="Times New Roman"/>
          <w:b/>
          <w:bCs/>
          <w:color w:val="000000"/>
          <w:sz w:val="24"/>
          <w:szCs w:val="24"/>
        </w:rPr>
      </w:pPr>
      <w:r w:rsidRPr="000A4827">
        <w:rPr>
          <w:rFonts w:ascii="Times New Roman" w:eastAsia="Times New Roman" w:hAnsi="Times New Roman" w:cs="Times New Roman"/>
          <w:color w:val="0563C1"/>
          <w:sz w:val="24"/>
          <w:szCs w:val="24"/>
        </w:rPr>
        <w:br/>
      </w:r>
      <w:r w:rsidRPr="000A4827">
        <w:rPr>
          <w:rFonts w:ascii="Times New Roman" w:eastAsia="Times New Roman" w:hAnsi="Times New Roman" w:cs="Times New Roman"/>
          <w:b/>
          <w:bCs/>
          <w:color w:val="000000"/>
          <w:sz w:val="24"/>
          <w:szCs w:val="24"/>
        </w:rPr>
        <w:t>Интернет-ресурсы</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b/>
          <w:bCs/>
          <w:color w:val="000000"/>
          <w:sz w:val="24"/>
          <w:szCs w:val="24"/>
        </w:rPr>
        <w:br/>
      </w:r>
      <w:r w:rsidRPr="000A4827">
        <w:rPr>
          <w:rFonts w:ascii="Times New Roman" w:eastAsia="Times New Roman" w:hAnsi="Times New Roman" w:cs="Times New Roman"/>
          <w:color w:val="000000"/>
          <w:sz w:val="24"/>
          <w:szCs w:val="24"/>
        </w:rPr>
        <w:t xml:space="preserve">Азбучные истины. </w:t>
      </w:r>
      <w:r w:rsidRPr="000A4827">
        <w:rPr>
          <w:rFonts w:ascii="Times New Roman" w:eastAsia="Times New Roman" w:hAnsi="Times New Roman" w:cs="Times New Roman"/>
          <w:color w:val="000000"/>
          <w:sz w:val="24"/>
          <w:szCs w:val="24"/>
          <w:lang w:val="en-US"/>
        </w:rPr>
        <w:t>URL</w:t>
      </w:r>
      <w:r w:rsidRPr="000A4827">
        <w:rPr>
          <w:rFonts w:ascii="Times New Roman" w:eastAsia="Times New Roman" w:hAnsi="Times New Roman" w:cs="Times New Roman"/>
          <w:color w:val="000000"/>
          <w:sz w:val="24"/>
          <w:szCs w:val="24"/>
        </w:rPr>
        <w:t xml:space="preserve">: </w:t>
      </w:r>
      <w:r w:rsidRPr="000A4827">
        <w:rPr>
          <w:rFonts w:ascii="Times New Roman" w:eastAsia="Times New Roman" w:hAnsi="Times New Roman" w:cs="Times New Roman"/>
          <w:color w:val="000000"/>
          <w:sz w:val="24"/>
          <w:szCs w:val="24"/>
          <w:lang w:val="en-US"/>
        </w:rPr>
        <w:t>http</w:t>
      </w:r>
      <w:r w:rsidRPr="000A4827">
        <w:rPr>
          <w:rFonts w:ascii="Times New Roman" w:eastAsia="Times New Roman" w:hAnsi="Times New Roman" w:cs="Times New Roman"/>
          <w:color w:val="000000"/>
          <w:sz w:val="24"/>
          <w:szCs w:val="24"/>
        </w:rPr>
        <w:t>://</w:t>
      </w:r>
      <w:proofErr w:type="spellStart"/>
      <w:r w:rsidRPr="000A4827">
        <w:rPr>
          <w:rFonts w:ascii="Times New Roman" w:eastAsia="Times New Roman" w:hAnsi="Times New Roman" w:cs="Times New Roman"/>
          <w:color w:val="000000"/>
          <w:sz w:val="24"/>
          <w:szCs w:val="24"/>
          <w:lang w:val="en-US"/>
        </w:rPr>
        <w:t>gramota</w:t>
      </w:r>
      <w:proofErr w:type="spellEnd"/>
      <w:r w:rsidRPr="000A4827">
        <w:rPr>
          <w:rFonts w:ascii="Times New Roman" w:eastAsia="Times New Roman" w:hAnsi="Times New Roman" w:cs="Times New Roman"/>
          <w:color w:val="000000"/>
          <w:sz w:val="24"/>
          <w:szCs w:val="24"/>
        </w:rPr>
        <w:t>.</w:t>
      </w:r>
      <w:proofErr w:type="spellStart"/>
      <w:r w:rsidRPr="000A4827">
        <w:rPr>
          <w:rFonts w:ascii="Times New Roman" w:eastAsia="Times New Roman" w:hAnsi="Times New Roman" w:cs="Times New Roman"/>
          <w:color w:val="000000"/>
          <w:sz w:val="24"/>
          <w:szCs w:val="24"/>
          <w:lang w:val="en-US"/>
        </w:rPr>
        <w:t>ru</w:t>
      </w:r>
      <w:proofErr w:type="spellEnd"/>
      <w:r w:rsidRPr="000A4827">
        <w:rPr>
          <w:rFonts w:ascii="Times New Roman" w:eastAsia="Times New Roman" w:hAnsi="Times New Roman" w:cs="Times New Roman"/>
          <w:color w:val="000000"/>
          <w:sz w:val="24"/>
          <w:szCs w:val="24"/>
        </w:rPr>
        <w:t>/</w:t>
      </w:r>
      <w:r w:rsidRPr="000A4827">
        <w:rPr>
          <w:rFonts w:ascii="Times New Roman" w:eastAsia="Times New Roman" w:hAnsi="Times New Roman" w:cs="Times New Roman"/>
          <w:color w:val="000000"/>
          <w:sz w:val="24"/>
          <w:szCs w:val="24"/>
          <w:lang w:val="en-US"/>
        </w:rPr>
        <w:t>class</w:t>
      </w:r>
      <w:r w:rsidRPr="000A4827">
        <w:rPr>
          <w:rFonts w:ascii="Times New Roman" w:eastAsia="Times New Roman" w:hAnsi="Times New Roman" w:cs="Times New Roman"/>
          <w:color w:val="000000"/>
          <w:sz w:val="24"/>
          <w:szCs w:val="24"/>
        </w:rPr>
        <w:t>/</w:t>
      </w:r>
      <w:proofErr w:type="spellStart"/>
      <w:r w:rsidRPr="000A4827">
        <w:rPr>
          <w:rFonts w:ascii="Times New Roman" w:eastAsia="Times New Roman" w:hAnsi="Times New Roman" w:cs="Times New Roman"/>
          <w:color w:val="000000"/>
          <w:sz w:val="24"/>
          <w:szCs w:val="24"/>
          <w:lang w:val="en-US"/>
        </w:rPr>
        <w:t>istiny</w:t>
      </w:r>
      <w:proofErr w:type="spellEnd"/>
      <w:r w:rsidRPr="000A4827">
        <w:rPr>
          <w:rFonts w:ascii="Times New Roman" w:eastAsia="Times New Roman" w:hAnsi="Times New Roman" w:cs="Times New Roman"/>
          <w:color w:val="000000"/>
          <w:sz w:val="24"/>
          <w:szCs w:val="24"/>
        </w:rPr>
        <w:br/>
        <w:t xml:space="preserve">Академический орфографический </w:t>
      </w:r>
      <w:proofErr w:type="spellStart"/>
      <w:r w:rsidRPr="000A4827">
        <w:rPr>
          <w:rFonts w:ascii="Times New Roman" w:eastAsia="Times New Roman" w:hAnsi="Times New Roman" w:cs="Times New Roman"/>
          <w:color w:val="000000"/>
          <w:sz w:val="24"/>
          <w:szCs w:val="24"/>
        </w:rPr>
        <w:t>словарь</w:t>
      </w:r>
      <w:hyperlink r:id="rId8" w:history="1">
        <w:r w:rsidRPr="000A4827">
          <w:rPr>
            <w:rStyle w:val="a6"/>
            <w:rFonts w:ascii="Times New Roman" w:eastAsia="Times New Roman" w:hAnsi="Times New Roman" w:cs="Times New Roman"/>
            <w:sz w:val="24"/>
            <w:szCs w:val="24"/>
          </w:rPr>
          <w:t>URL:http</w:t>
        </w:r>
        <w:proofErr w:type="spellEnd"/>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rPr>
          <w:t>gramota.ru</w:t>
        </w:r>
        <w:proofErr w:type="spellEnd"/>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rPr>
          <w:t>slovari</w:t>
        </w:r>
        <w:proofErr w:type="spellEnd"/>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rPr>
          <w:t>info</w:t>
        </w:r>
        <w:proofErr w:type="spellEnd"/>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rPr>
          <w:t>lop</w:t>
        </w:r>
        <w:proofErr w:type="spellEnd"/>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Вавилонская башня. Базы данных по словарям C. И. Ожегова, А. А.</w:t>
      </w:r>
      <w:r w:rsidRPr="000A4827">
        <w:rPr>
          <w:rFonts w:ascii="Times New Roman" w:eastAsia="Times New Roman" w:hAnsi="Times New Roman" w:cs="Times New Roman"/>
          <w:color w:val="000000"/>
          <w:sz w:val="24"/>
          <w:szCs w:val="24"/>
        </w:rPr>
        <w:br/>
        <w:t xml:space="preserve">Зализняка, М. Фасмера. URL: </w:t>
      </w:r>
      <w:hyperlink r:id="rId9" w:history="1">
        <w:r w:rsidRPr="000A4827">
          <w:rPr>
            <w:rStyle w:val="a6"/>
            <w:rFonts w:ascii="Times New Roman" w:eastAsia="Times New Roman" w:hAnsi="Times New Roman" w:cs="Times New Roman"/>
            <w:sz w:val="24"/>
            <w:szCs w:val="24"/>
          </w:rPr>
          <w:t>http://starling.rinet.ru/indexru.htm</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Вишнякова О. В. Словарь паронимов русского </w:t>
      </w:r>
      <w:proofErr w:type="spellStart"/>
      <w:r w:rsidRPr="000A4827">
        <w:rPr>
          <w:rFonts w:ascii="Times New Roman" w:eastAsia="Times New Roman" w:hAnsi="Times New Roman" w:cs="Times New Roman"/>
          <w:color w:val="000000"/>
          <w:sz w:val="24"/>
          <w:szCs w:val="24"/>
        </w:rPr>
        <w:t>языка.URL:</w:t>
      </w:r>
      <w:hyperlink r:id="rId10" w:history="1">
        <w:r w:rsidRPr="000A4827">
          <w:rPr>
            <w:rStyle w:val="a6"/>
            <w:rFonts w:ascii="Times New Roman" w:eastAsia="Times New Roman" w:hAnsi="Times New Roman" w:cs="Times New Roman"/>
            <w:sz w:val="24"/>
            <w:szCs w:val="24"/>
          </w:rPr>
          <w:t>https</w:t>
        </w:r>
        <w:proofErr w:type="spellEnd"/>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rPr>
          <w:t>classes.ru</w:t>
        </w:r>
        <w:proofErr w:type="spellEnd"/>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rPr>
          <w:t>grammar</w:t>
        </w:r>
        <w:proofErr w:type="spellEnd"/>
        <w:r w:rsidRPr="000A4827">
          <w:rPr>
            <w:rStyle w:val="a6"/>
            <w:rFonts w:ascii="Times New Roman" w:eastAsia="Times New Roman" w:hAnsi="Times New Roman" w:cs="Times New Roman"/>
            <w:sz w:val="24"/>
            <w:szCs w:val="24"/>
          </w:rPr>
          <w:t>/122.Vishnyakova</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Древнерусские берестяные грамоты. </w:t>
      </w:r>
      <w:hyperlink r:id="rId11" w:history="1">
        <w:r w:rsidRPr="000A4827">
          <w:rPr>
            <w:rStyle w:val="a6"/>
            <w:rFonts w:ascii="Times New Roman" w:eastAsia="Times New Roman" w:hAnsi="Times New Roman" w:cs="Times New Roman"/>
            <w:sz w:val="24"/>
            <w:szCs w:val="24"/>
          </w:rPr>
          <w:t>URL:http://gramoty.ru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Какие бывают словари. URL: </w:t>
      </w:r>
      <w:hyperlink r:id="rId12" w:history="1">
        <w:r w:rsidRPr="000A4827">
          <w:rPr>
            <w:rStyle w:val="a6"/>
            <w:rFonts w:ascii="Times New Roman" w:eastAsia="Times New Roman" w:hAnsi="Times New Roman" w:cs="Times New Roman"/>
            <w:sz w:val="24"/>
            <w:szCs w:val="24"/>
          </w:rPr>
          <w:t>http://gramota.ru/slovari/types</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proofErr w:type="spellStart"/>
      <w:r w:rsidRPr="000A4827">
        <w:rPr>
          <w:rFonts w:ascii="Times New Roman" w:eastAsia="Times New Roman" w:hAnsi="Times New Roman" w:cs="Times New Roman"/>
          <w:color w:val="000000"/>
          <w:sz w:val="24"/>
          <w:szCs w:val="24"/>
        </w:rPr>
        <w:t>Кругосвет</w:t>
      </w:r>
      <w:proofErr w:type="spellEnd"/>
      <w:r w:rsidRPr="000A4827">
        <w:rPr>
          <w:rFonts w:ascii="Times New Roman" w:eastAsia="Times New Roman" w:hAnsi="Times New Roman" w:cs="Times New Roman"/>
          <w:color w:val="000000"/>
          <w:sz w:val="24"/>
          <w:szCs w:val="24"/>
        </w:rPr>
        <w:t xml:space="preserve"> — универсальная энциклопедия. </w:t>
      </w:r>
      <w:hyperlink r:id="rId13" w:history="1">
        <w:r w:rsidRPr="000A4827">
          <w:rPr>
            <w:rStyle w:val="a6"/>
            <w:rFonts w:ascii="Times New Roman" w:eastAsia="Times New Roman" w:hAnsi="Times New Roman" w:cs="Times New Roman"/>
            <w:sz w:val="24"/>
            <w:szCs w:val="24"/>
          </w:rPr>
          <w:t>URL:http://www.krugosvet.ru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Культура письменной речи. URL: </w:t>
      </w:r>
      <w:hyperlink r:id="rId14" w:history="1">
        <w:r w:rsidRPr="000A4827">
          <w:rPr>
            <w:rStyle w:val="a6"/>
            <w:rFonts w:ascii="Times New Roman" w:eastAsia="Times New Roman" w:hAnsi="Times New Roman" w:cs="Times New Roman"/>
            <w:sz w:val="24"/>
            <w:szCs w:val="24"/>
          </w:rPr>
          <w:t>http://gramma.ru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Лингвистика для школьников. URL: </w:t>
      </w:r>
      <w:hyperlink r:id="rId15" w:history="1">
        <w:r w:rsidRPr="000A4827">
          <w:rPr>
            <w:rStyle w:val="a6"/>
            <w:rFonts w:ascii="Times New Roman" w:eastAsia="Times New Roman" w:hAnsi="Times New Roman" w:cs="Times New Roman"/>
            <w:sz w:val="24"/>
            <w:szCs w:val="24"/>
          </w:rPr>
          <w:t>http://www.lingling.ru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Мир русского слова. URL: </w:t>
      </w:r>
      <w:hyperlink r:id="rId16" w:history="1">
        <w:r w:rsidRPr="000A4827">
          <w:rPr>
            <w:rStyle w:val="a6"/>
            <w:rFonts w:ascii="Times New Roman" w:eastAsia="Times New Roman" w:hAnsi="Times New Roman" w:cs="Times New Roman"/>
            <w:sz w:val="24"/>
            <w:szCs w:val="24"/>
          </w:rPr>
          <w:t>http://gramota.ru/biblio/magazines/mrs</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Образовательный портал Национального корпуса русского языка.URL: </w:t>
      </w:r>
      <w:hyperlink r:id="rId17" w:history="1">
        <w:r w:rsidRPr="000A4827">
          <w:rPr>
            <w:rStyle w:val="a6"/>
            <w:rFonts w:ascii="Times New Roman" w:eastAsia="Times New Roman" w:hAnsi="Times New Roman" w:cs="Times New Roman"/>
            <w:sz w:val="24"/>
            <w:szCs w:val="24"/>
          </w:rPr>
          <w:t>https://studiorum-ruscorpora.ru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Обучающий корпус русского языка. </w:t>
      </w:r>
      <w:hyperlink r:id="rId18" w:history="1">
        <w:r w:rsidRPr="000A4827">
          <w:rPr>
            <w:rStyle w:val="a6"/>
            <w:rFonts w:ascii="Times New Roman" w:eastAsia="Times New Roman" w:hAnsi="Times New Roman" w:cs="Times New Roman"/>
            <w:sz w:val="24"/>
            <w:szCs w:val="24"/>
          </w:rPr>
          <w:t>URL:http://www.ruscorpora.ru/search-school.html</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Первое сентября. </w:t>
      </w:r>
      <w:r w:rsidRPr="000A4827">
        <w:rPr>
          <w:rFonts w:ascii="Times New Roman" w:eastAsia="Times New Roman" w:hAnsi="Times New Roman" w:cs="Times New Roman"/>
          <w:color w:val="000000"/>
          <w:sz w:val="24"/>
          <w:szCs w:val="24"/>
          <w:lang w:val="en-US"/>
        </w:rPr>
        <w:t>URL</w:t>
      </w:r>
      <w:r w:rsidRPr="000A4827">
        <w:rPr>
          <w:rFonts w:ascii="Times New Roman" w:eastAsia="Times New Roman" w:hAnsi="Times New Roman" w:cs="Times New Roman"/>
          <w:color w:val="000000"/>
          <w:sz w:val="24"/>
          <w:szCs w:val="24"/>
        </w:rPr>
        <w:t xml:space="preserve">: </w:t>
      </w:r>
      <w:hyperlink r:id="rId19" w:history="1">
        <w:r w:rsidRPr="000A4827">
          <w:rPr>
            <w:rStyle w:val="a6"/>
            <w:rFonts w:ascii="Times New Roman" w:eastAsia="Times New Roman" w:hAnsi="Times New Roman" w:cs="Times New Roman"/>
            <w:sz w:val="24"/>
            <w:szCs w:val="24"/>
            <w:lang w:val="en-US"/>
          </w:rPr>
          <w:t>http</w:t>
        </w:r>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lang w:val="en-US"/>
          </w:rPr>
          <w:t>rus</w:t>
        </w:r>
        <w:proofErr w:type="spellEnd"/>
        <w:r w:rsidRPr="000A4827">
          <w:rPr>
            <w:rStyle w:val="a6"/>
            <w:rFonts w:ascii="Times New Roman" w:eastAsia="Times New Roman" w:hAnsi="Times New Roman" w:cs="Times New Roman"/>
            <w:sz w:val="24"/>
            <w:szCs w:val="24"/>
          </w:rPr>
          <w:t>.1</w:t>
        </w:r>
        <w:proofErr w:type="spellStart"/>
        <w:r w:rsidRPr="000A4827">
          <w:rPr>
            <w:rStyle w:val="a6"/>
            <w:rFonts w:ascii="Times New Roman" w:eastAsia="Times New Roman" w:hAnsi="Times New Roman" w:cs="Times New Roman"/>
            <w:sz w:val="24"/>
            <w:szCs w:val="24"/>
            <w:lang w:val="en-US"/>
          </w:rPr>
          <w:t>september</w:t>
        </w:r>
        <w:proofErr w:type="spellEnd"/>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lang w:val="en-US"/>
          </w:rPr>
          <w:t>ru</w:t>
        </w:r>
        <w:proofErr w:type="spellEnd"/>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Портал «Русские словари». URL: </w:t>
      </w:r>
      <w:hyperlink r:id="rId20" w:history="1">
        <w:r w:rsidRPr="000A4827">
          <w:rPr>
            <w:rStyle w:val="a6"/>
            <w:rFonts w:ascii="Times New Roman" w:eastAsia="Times New Roman" w:hAnsi="Times New Roman" w:cs="Times New Roman"/>
            <w:sz w:val="24"/>
            <w:szCs w:val="24"/>
          </w:rPr>
          <w:t>http://slovari.ru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Православная библиотека: справочники, энциклопедии, словари.URL: </w:t>
      </w:r>
      <w:hyperlink r:id="rId21" w:history="1">
        <w:r w:rsidRPr="000A4827">
          <w:rPr>
            <w:rStyle w:val="a6"/>
            <w:rFonts w:ascii="Times New Roman" w:eastAsia="Times New Roman" w:hAnsi="Times New Roman" w:cs="Times New Roman"/>
            <w:sz w:val="24"/>
            <w:szCs w:val="24"/>
          </w:rPr>
          <w:t>https://azbyka.ru/otechnik/Spravochniki</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Русская виртуальная библиотека. URL: </w:t>
      </w:r>
      <w:hyperlink r:id="rId22" w:history="1">
        <w:r w:rsidRPr="000A4827">
          <w:rPr>
            <w:rStyle w:val="a6"/>
            <w:rFonts w:ascii="Times New Roman" w:eastAsia="Times New Roman" w:hAnsi="Times New Roman" w:cs="Times New Roman"/>
            <w:sz w:val="24"/>
            <w:szCs w:val="24"/>
          </w:rPr>
          <w:t>http://www.rvb.ru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Русская речь. URL: </w:t>
      </w:r>
      <w:hyperlink r:id="rId23" w:history="1">
        <w:r w:rsidRPr="000A4827">
          <w:rPr>
            <w:rStyle w:val="a6"/>
            <w:rFonts w:ascii="Times New Roman" w:eastAsia="Times New Roman" w:hAnsi="Times New Roman" w:cs="Times New Roman"/>
            <w:sz w:val="24"/>
            <w:szCs w:val="24"/>
          </w:rPr>
          <w:t>http://gramota.ru/biblio/magazines/rr/</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Русский филологический портал. URL: </w:t>
      </w:r>
      <w:hyperlink r:id="rId24" w:history="1">
        <w:r w:rsidRPr="000A4827">
          <w:rPr>
            <w:rStyle w:val="a6"/>
            <w:rFonts w:ascii="Times New Roman" w:eastAsia="Times New Roman" w:hAnsi="Times New Roman" w:cs="Times New Roman"/>
            <w:sz w:val="24"/>
            <w:szCs w:val="24"/>
          </w:rPr>
          <w:t>http://www.philology.ru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Русский язык в школе. </w:t>
      </w:r>
      <w:r w:rsidRPr="000A4827">
        <w:rPr>
          <w:rFonts w:ascii="Times New Roman" w:eastAsia="Times New Roman" w:hAnsi="Times New Roman" w:cs="Times New Roman"/>
          <w:color w:val="000000"/>
          <w:sz w:val="24"/>
          <w:szCs w:val="24"/>
          <w:lang w:val="en-US"/>
        </w:rPr>
        <w:t>URL</w:t>
      </w:r>
      <w:r w:rsidRPr="000A4827">
        <w:rPr>
          <w:rFonts w:ascii="Times New Roman" w:eastAsia="Times New Roman" w:hAnsi="Times New Roman" w:cs="Times New Roman"/>
          <w:color w:val="000000"/>
          <w:sz w:val="24"/>
          <w:szCs w:val="24"/>
        </w:rPr>
        <w:t xml:space="preserve">: </w:t>
      </w:r>
      <w:hyperlink r:id="rId25" w:history="1">
        <w:r w:rsidRPr="000A4827">
          <w:rPr>
            <w:rStyle w:val="a6"/>
            <w:rFonts w:ascii="Times New Roman" w:eastAsia="Times New Roman" w:hAnsi="Times New Roman" w:cs="Times New Roman"/>
            <w:sz w:val="24"/>
            <w:szCs w:val="24"/>
            <w:lang w:val="en-US"/>
          </w:rPr>
          <w:t>http</w:t>
        </w:r>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lang w:val="en-US"/>
          </w:rPr>
          <w:t>gramota</w:t>
        </w:r>
        <w:proofErr w:type="spellEnd"/>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lang w:val="en-US"/>
          </w:rPr>
          <w:t>ru</w:t>
        </w:r>
        <w:proofErr w:type="spellEnd"/>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lang w:val="en-US"/>
          </w:rPr>
          <w:t>biblio</w:t>
        </w:r>
        <w:proofErr w:type="spellEnd"/>
        <w:r w:rsidRPr="000A4827">
          <w:rPr>
            <w:rStyle w:val="a6"/>
            <w:rFonts w:ascii="Times New Roman" w:eastAsia="Times New Roman" w:hAnsi="Times New Roman" w:cs="Times New Roman"/>
            <w:sz w:val="24"/>
            <w:szCs w:val="24"/>
          </w:rPr>
          <w:t>/</w:t>
        </w:r>
        <w:r w:rsidRPr="000A4827">
          <w:rPr>
            <w:rStyle w:val="a6"/>
            <w:rFonts w:ascii="Times New Roman" w:eastAsia="Times New Roman" w:hAnsi="Times New Roman" w:cs="Times New Roman"/>
            <w:sz w:val="24"/>
            <w:szCs w:val="24"/>
            <w:lang w:val="en-US"/>
          </w:rPr>
          <w:t>magazines</w:t>
        </w:r>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lang w:val="en-US"/>
          </w:rPr>
          <w:t>riash</w:t>
        </w:r>
        <w:proofErr w:type="spellEnd"/>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proofErr w:type="spellStart"/>
      <w:proofErr w:type="gramStart"/>
      <w:r w:rsidRPr="000A4827">
        <w:rPr>
          <w:rFonts w:ascii="Times New Roman" w:eastAsia="Times New Roman" w:hAnsi="Times New Roman" w:cs="Times New Roman"/>
          <w:color w:val="000000"/>
          <w:sz w:val="24"/>
          <w:szCs w:val="24"/>
        </w:rPr>
        <w:t>C</w:t>
      </w:r>
      <w:proofErr w:type="gramEnd"/>
      <w:r w:rsidRPr="000A4827">
        <w:rPr>
          <w:rFonts w:ascii="Times New Roman" w:eastAsia="Times New Roman" w:hAnsi="Times New Roman" w:cs="Times New Roman"/>
          <w:color w:val="000000"/>
          <w:sz w:val="24"/>
          <w:szCs w:val="24"/>
        </w:rPr>
        <w:t>ловарь</w:t>
      </w:r>
      <w:proofErr w:type="spellEnd"/>
      <w:r w:rsidRPr="000A4827">
        <w:rPr>
          <w:rFonts w:ascii="Times New Roman" w:eastAsia="Times New Roman" w:hAnsi="Times New Roman" w:cs="Times New Roman"/>
          <w:color w:val="000000"/>
          <w:sz w:val="24"/>
          <w:szCs w:val="24"/>
        </w:rPr>
        <w:t xml:space="preserve"> сокращений русского языка. URL: </w:t>
      </w:r>
      <w:hyperlink r:id="rId26" w:history="1">
        <w:r w:rsidRPr="000A4827">
          <w:rPr>
            <w:rStyle w:val="a6"/>
            <w:rFonts w:ascii="Times New Roman" w:eastAsia="Times New Roman" w:hAnsi="Times New Roman" w:cs="Times New Roman"/>
            <w:sz w:val="24"/>
            <w:szCs w:val="24"/>
          </w:rPr>
          <w:t>http://www.sokr.ru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Словари и энциклопедии GUFO.ME. URL: </w:t>
      </w:r>
      <w:hyperlink r:id="rId27" w:history="1">
        <w:r w:rsidRPr="000A4827">
          <w:rPr>
            <w:rStyle w:val="a6"/>
            <w:rFonts w:ascii="Times New Roman" w:eastAsia="Times New Roman" w:hAnsi="Times New Roman" w:cs="Times New Roman"/>
            <w:sz w:val="24"/>
            <w:szCs w:val="24"/>
          </w:rPr>
          <w:t>https://gufo.me</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lang w:val="en-US"/>
        </w:rPr>
      </w:pPr>
      <w:r w:rsidRPr="000A4827">
        <w:rPr>
          <w:rFonts w:ascii="Times New Roman" w:eastAsia="Times New Roman" w:hAnsi="Times New Roman" w:cs="Times New Roman"/>
          <w:color w:val="000000"/>
          <w:sz w:val="24"/>
          <w:szCs w:val="24"/>
        </w:rPr>
        <w:t xml:space="preserve">Словари и энциклопедии на Академике. </w:t>
      </w:r>
      <w:r w:rsidRPr="000A4827">
        <w:rPr>
          <w:rFonts w:ascii="Times New Roman" w:eastAsia="Times New Roman" w:hAnsi="Times New Roman" w:cs="Times New Roman"/>
          <w:color w:val="000000"/>
          <w:sz w:val="24"/>
          <w:szCs w:val="24"/>
          <w:lang w:val="en-US"/>
        </w:rPr>
        <w:t xml:space="preserve">URL: </w:t>
      </w:r>
      <w:hyperlink r:id="rId28" w:history="1">
        <w:r w:rsidRPr="000A4827">
          <w:rPr>
            <w:rStyle w:val="a6"/>
            <w:rFonts w:ascii="Times New Roman" w:eastAsia="Times New Roman" w:hAnsi="Times New Roman" w:cs="Times New Roman"/>
            <w:sz w:val="24"/>
            <w:szCs w:val="24"/>
            <w:lang w:val="en-US"/>
          </w:rPr>
          <w:t>https://dic.academic.ru</w:t>
        </w:r>
      </w:hyperlink>
      <w:r w:rsidRPr="000A4827">
        <w:rPr>
          <w:rFonts w:ascii="Times New Roman" w:eastAsia="Times New Roman" w:hAnsi="Times New Roman" w:cs="Times New Roman"/>
          <w:color w:val="000000"/>
          <w:sz w:val="24"/>
          <w:szCs w:val="24"/>
          <w:lang w:val="en-US"/>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lastRenderedPageBreak/>
        <w:t>Словари, созданные на основе Национального корпуса русского</w:t>
      </w:r>
      <w:r w:rsidRPr="000A4827">
        <w:rPr>
          <w:rFonts w:ascii="Times New Roman" w:eastAsia="Times New Roman" w:hAnsi="Times New Roman" w:cs="Times New Roman"/>
          <w:color w:val="000000"/>
          <w:sz w:val="24"/>
          <w:szCs w:val="24"/>
        </w:rPr>
        <w:br/>
        <w:t xml:space="preserve">языка (проект ИРЯ РАН). URL: </w:t>
      </w:r>
      <w:hyperlink r:id="rId29" w:history="1">
        <w:r w:rsidRPr="000A4827">
          <w:rPr>
            <w:rStyle w:val="a6"/>
            <w:rFonts w:ascii="Times New Roman" w:eastAsia="Times New Roman" w:hAnsi="Times New Roman" w:cs="Times New Roman"/>
            <w:sz w:val="24"/>
            <w:szCs w:val="24"/>
          </w:rPr>
          <w:t>http://dict.ruslang.ru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Словарь молодежного сленга. URL: </w:t>
      </w:r>
      <w:hyperlink r:id="rId30" w:history="1">
        <w:r w:rsidRPr="000A4827">
          <w:rPr>
            <w:rStyle w:val="a6"/>
            <w:rFonts w:ascii="Times New Roman" w:eastAsia="Times New Roman" w:hAnsi="Times New Roman" w:cs="Times New Roman"/>
            <w:sz w:val="24"/>
            <w:szCs w:val="24"/>
          </w:rPr>
          <w:t>http://teenslang.su</w:t>
        </w:r>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Словарь устойчивых словосочетаний и оборотов деловой речи.</w:t>
      </w:r>
      <w:r w:rsidRPr="000A4827">
        <w:rPr>
          <w:rFonts w:ascii="Times New Roman" w:eastAsia="Times New Roman" w:hAnsi="Times New Roman" w:cs="Times New Roman"/>
          <w:color w:val="000000"/>
          <w:sz w:val="24"/>
          <w:szCs w:val="24"/>
          <w:lang w:val="en-US"/>
        </w:rPr>
        <w:t>URL</w:t>
      </w:r>
      <w:r w:rsidRPr="000A4827">
        <w:rPr>
          <w:rFonts w:ascii="Times New Roman" w:eastAsia="Times New Roman" w:hAnsi="Times New Roman" w:cs="Times New Roman"/>
          <w:color w:val="000000"/>
          <w:sz w:val="24"/>
          <w:szCs w:val="24"/>
        </w:rPr>
        <w:t xml:space="preserve">: </w:t>
      </w:r>
      <w:hyperlink r:id="rId31" w:history="1">
        <w:r w:rsidRPr="000A4827">
          <w:rPr>
            <w:rStyle w:val="a6"/>
            <w:rFonts w:ascii="Times New Roman" w:eastAsia="Times New Roman" w:hAnsi="Times New Roman" w:cs="Times New Roman"/>
            <w:sz w:val="24"/>
            <w:szCs w:val="24"/>
            <w:lang w:val="en-US"/>
          </w:rPr>
          <w:t>http</w:t>
        </w:r>
        <w:r w:rsidRPr="000A4827">
          <w:rPr>
            <w:rStyle w:val="a6"/>
            <w:rFonts w:ascii="Times New Roman" w:eastAsia="Times New Roman" w:hAnsi="Times New Roman" w:cs="Times New Roman"/>
            <w:sz w:val="24"/>
            <w:szCs w:val="24"/>
          </w:rPr>
          <w:t>://</w:t>
        </w:r>
        <w:r w:rsidRPr="000A4827">
          <w:rPr>
            <w:rStyle w:val="a6"/>
            <w:rFonts w:ascii="Times New Roman" w:eastAsia="Times New Roman" w:hAnsi="Times New Roman" w:cs="Times New Roman"/>
            <w:sz w:val="24"/>
            <w:szCs w:val="24"/>
            <w:lang w:val="en-US"/>
          </w:rPr>
          <w:t>doc</w:t>
        </w:r>
        <w:r w:rsidRPr="000A4827">
          <w:rPr>
            <w:rStyle w:val="a6"/>
            <w:rFonts w:ascii="Times New Roman" w:eastAsia="Times New Roman" w:hAnsi="Times New Roman" w:cs="Times New Roman"/>
            <w:sz w:val="24"/>
            <w:szCs w:val="24"/>
          </w:rPr>
          <w:t>-</w:t>
        </w:r>
        <w:r w:rsidRPr="000A4827">
          <w:rPr>
            <w:rStyle w:val="a6"/>
            <w:rFonts w:ascii="Times New Roman" w:eastAsia="Times New Roman" w:hAnsi="Times New Roman" w:cs="Times New Roman"/>
            <w:sz w:val="24"/>
            <w:szCs w:val="24"/>
            <w:lang w:val="en-US"/>
          </w:rPr>
          <w:t>style</w:t>
        </w:r>
        <w:r w:rsidRPr="000A4827">
          <w:rPr>
            <w:rStyle w:val="a6"/>
            <w:rFonts w:ascii="Times New Roman" w:eastAsia="Times New Roman" w:hAnsi="Times New Roman" w:cs="Times New Roman"/>
            <w:sz w:val="24"/>
            <w:szCs w:val="24"/>
          </w:rPr>
          <w:t>.</w:t>
        </w:r>
        <w:proofErr w:type="spellStart"/>
        <w:r w:rsidRPr="000A4827">
          <w:rPr>
            <w:rStyle w:val="a6"/>
            <w:rFonts w:ascii="Times New Roman" w:eastAsia="Times New Roman" w:hAnsi="Times New Roman" w:cs="Times New Roman"/>
            <w:sz w:val="24"/>
            <w:szCs w:val="24"/>
            <w:lang w:val="en-US"/>
          </w:rPr>
          <w:t>ru</w:t>
        </w:r>
        <w:proofErr w:type="spellEnd"/>
      </w:hyperlink>
      <w:r w:rsidRPr="000A4827">
        <w:rPr>
          <w:rFonts w:ascii="Times New Roman" w:eastAsia="Times New Roman" w:hAnsi="Times New Roman" w:cs="Times New Roman"/>
          <w:color w:val="000000"/>
          <w:sz w:val="24"/>
          <w:szCs w:val="24"/>
        </w:rPr>
        <w:t>.</w:t>
      </w:r>
    </w:p>
    <w:p w:rsidR="00FF1F0E" w:rsidRPr="000A4827" w:rsidRDefault="00FF1F0E" w:rsidP="00FF1F0E">
      <w:pPr>
        <w:spacing w:after="0" w:line="240" w:lineRule="auto"/>
        <w:rPr>
          <w:rFonts w:ascii="Times New Roman" w:eastAsia="Times New Roman" w:hAnsi="Times New Roman" w:cs="Times New Roman"/>
          <w:color w:val="000000"/>
          <w:sz w:val="24"/>
          <w:szCs w:val="24"/>
        </w:rPr>
      </w:pPr>
      <w:r w:rsidRPr="000A4827">
        <w:rPr>
          <w:rFonts w:ascii="Times New Roman" w:eastAsia="Times New Roman" w:hAnsi="Times New Roman" w:cs="Times New Roman"/>
          <w:color w:val="000000"/>
          <w:sz w:val="24"/>
          <w:szCs w:val="24"/>
        </w:rPr>
        <w:t xml:space="preserve">Стихия: классическая русская/ советская поэзия. </w:t>
      </w:r>
      <w:hyperlink r:id="rId32" w:history="1">
        <w:r w:rsidRPr="000A4827">
          <w:rPr>
            <w:rStyle w:val="a6"/>
            <w:rFonts w:ascii="Times New Roman" w:eastAsia="Times New Roman" w:hAnsi="Times New Roman" w:cs="Times New Roman"/>
            <w:sz w:val="24"/>
            <w:szCs w:val="24"/>
          </w:rPr>
          <w:t>URL:http://litera.ru/stixiya</w:t>
        </w:r>
      </w:hyperlink>
      <w:r w:rsidRPr="000A4827">
        <w:rPr>
          <w:rFonts w:ascii="Times New Roman" w:eastAsia="Times New Roman" w:hAnsi="Times New Roman" w:cs="Times New Roman"/>
          <w:color w:val="000000"/>
          <w:sz w:val="24"/>
          <w:szCs w:val="24"/>
        </w:rPr>
        <w:t>.</w:t>
      </w:r>
      <w:r w:rsidRPr="000A4827">
        <w:rPr>
          <w:rFonts w:ascii="Times New Roman" w:eastAsia="Times New Roman" w:hAnsi="Times New Roman" w:cs="Times New Roman"/>
          <w:color w:val="000000"/>
          <w:sz w:val="24"/>
          <w:szCs w:val="24"/>
        </w:rPr>
        <w:br/>
        <w:t xml:space="preserve">Фундаментальная электронная библиотека «Русская литература </w:t>
      </w:r>
      <w:proofErr w:type="spellStart"/>
      <w:r w:rsidRPr="000A4827">
        <w:rPr>
          <w:rFonts w:ascii="Times New Roman" w:eastAsia="Times New Roman" w:hAnsi="Times New Roman" w:cs="Times New Roman"/>
          <w:color w:val="000000"/>
          <w:sz w:val="24"/>
          <w:szCs w:val="24"/>
        </w:rPr>
        <w:t>ифольклор</w:t>
      </w:r>
      <w:proofErr w:type="spellEnd"/>
      <w:r w:rsidRPr="000A4827">
        <w:rPr>
          <w:rFonts w:ascii="Times New Roman" w:eastAsia="Times New Roman" w:hAnsi="Times New Roman" w:cs="Times New Roman"/>
          <w:color w:val="000000"/>
          <w:sz w:val="24"/>
          <w:szCs w:val="24"/>
        </w:rPr>
        <w:t xml:space="preserve">»: словари, энциклопедии. URL: </w:t>
      </w:r>
      <w:hyperlink r:id="rId33" w:history="1">
        <w:r w:rsidRPr="000A4827">
          <w:rPr>
            <w:rStyle w:val="a6"/>
            <w:rFonts w:ascii="Times New Roman" w:eastAsia="Times New Roman" w:hAnsi="Times New Roman" w:cs="Times New Roman"/>
            <w:sz w:val="24"/>
            <w:szCs w:val="24"/>
          </w:rPr>
          <w:t>http://feb-web.ru/feb/feb/dict.htm</w:t>
        </w:r>
      </w:hyperlink>
      <w:r w:rsidRPr="000A4827">
        <w:rPr>
          <w:rFonts w:ascii="Times New Roman" w:eastAsia="Times New Roman" w:hAnsi="Times New Roman" w:cs="Times New Roman"/>
          <w:color w:val="000000"/>
          <w:sz w:val="24"/>
          <w:szCs w:val="24"/>
        </w:rPr>
        <w:t>.</w:t>
      </w:r>
    </w:p>
    <w:p w:rsidR="00344EB0" w:rsidRPr="000A4827" w:rsidRDefault="00FF1F0E" w:rsidP="003D37EA">
      <w:pPr>
        <w:spacing w:after="0" w:line="240" w:lineRule="auto"/>
        <w:rPr>
          <w:rFonts w:ascii="Times New Roman" w:eastAsia="Times New Roman" w:hAnsi="Times New Roman" w:cs="Times New Roman"/>
          <w:sz w:val="24"/>
          <w:szCs w:val="24"/>
        </w:rPr>
      </w:pPr>
      <w:r w:rsidRPr="000A4827">
        <w:rPr>
          <w:rFonts w:ascii="Times New Roman" w:eastAsia="Times New Roman" w:hAnsi="Times New Roman" w:cs="Times New Roman"/>
          <w:color w:val="000000"/>
          <w:sz w:val="24"/>
          <w:szCs w:val="24"/>
        </w:rPr>
        <w:t xml:space="preserve">Этимология и история слов русского языка (проект ИРЯ РАН).URL: </w:t>
      </w:r>
      <w:hyperlink r:id="rId34" w:history="1">
        <w:r w:rsidR="003D37EA" w:rsidRPr="000A4827">
          <w:rPr>
            <w:rStyle w:val="a6"/>
            <w:rFonts w:ascii="Times New Roman" w:eastAsia="Times New Roman" w:hAnsi="Times New Roman" w:cs="Times New Roman"/>
            <w:sz w:val="24"/>
            <w:szCs w:val="24"/>
          </w:rPr>
          <w:t>http://etymolog.ruslang.r</w:t>
        </w:r>
      </w:hyperlink>
    </w:p>
    <w:p w:rsidR="003D37EA" w:rsidRPr="000A4827" w:rsidRDefault="003D37EA" w:rsidP="003D37EA">
      <w:pPr>
        <w:spacing w:after="0" w:line="240" w:lineRule="auto"/>
        <w:rPr>
          <w:rFonts w:ascii="Times New Roman" w:eastAsia="Times New Roman" w:hAnsi="Times New Roman" w:cs="Times New Roman"/>
          <w:color w:val="000000"/>
          <w:sz w:val="24"/>
          <w:szCs w:val="24"/>
        </w:rPr>
      </w:pPr>
    </w:p>
    <w:p w:rsidR="000948CB" w:rsidRPr="000A4827" w:rsidRDefault="000948CB" w:rsidP="000948CB">
      <w:pPr>
        <w:pStyle w:val="a3"/>
        <w:rPr>
          <w:rFonts w:ascii="Times New Roman" w:hAnsi="Times New Roman"/>
          <w:b/>
          <w:sz w:val="24"/>
          <w:szCs w:val="24"/>
          <w:lang w:eastAsia="ru-RU"/>
        </w:rPr>
      </w:pPr>
    </w:p>
    <w:p w:rsidR="00344EB0" w:rsidRPr="000A4827" w:rsidRDefault="00344EB0"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344EB0">
      <w:pPr>
        <w:pStyle w:val="a3"/>
        <w:jc w:val="center"/>
        <w:rPr>
          <w:rFonts w:ascii="Times New Roman" w:hAnsi="Times New Roman"/>
          <w:b/>
          <w:sz w:val="24"/>
          <w:szCs w:val="24"/>
          <w:lang w:eastAsia="ru-RU"/>
        </w:rPr>
      </w:pPr>
    </w:p>
    <w:p w:rsidR="002826F1" w:rsidRPr="000A4827" w:rsidRDefault="002826F1" w:rsidP="00925FDE">
      <w:pPr>
        <w:pStyle w:val="a3"/>
        <w:rPr>
          <w:rFonts w:ascii="Times New Roman" w:hAnsi="Times New Roman"/>
          <w:b/>
          <w:sz w:val="24"/>
          <w:szCs w:val="24"/>
          <w:lang w:eastAsia="ru-RU"/>
        </w:rPr>
      </w:pPr>
    </w:p>
    <w:sectPr w:rsidR="002826F1" w:rsidRPr="000A4827" w:rsidSect="00873DFE">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AC3"/>
    <w:multiLevelType w:val="hybridMultilevel"/>
    <w:tmpl w:val="EC1A6A48"/>
    <w:lvl w:ilvl="0" w:tplc="DB6C4134">
      <w:start w:val="1"/>
      <w:numFmt w:val="decimal"/>
      <w:lvlText w:val="%1."/>
      <w:lvlJc w:val="left"/>
      <w:pPr>
        <w:ind w:left="1699" w:hanging="990"/>
      </w:pPr>
      <w:rPr>
        <w:rFonts w:ascii="TimesNewRomanPSMT" w:hAnsi="TimesNewRomanPSMT"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DB6E8D"/>
    <w:multiLevelType w:val="hybridMultilevel"/>
    <w:tmpl w:val="DD8A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E20A8"/>
    <w:multiLevelType w:val="multilevel"/>
    <w:tmpl w:val="F0C0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90272"/>
    <w:multiLevelType w:val="multilevel"/>
    <w:tmpl w:val="11A4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D500D"/>
    <w:multiLevelType w:val="multilevel"/>
    <w:tmpl w:val="870C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A2F37"/>
    <w:multiLevelType w:val="multilevel"/>
    <w:tmpl w:val="1716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5771A"/>
    <w:multiLevelType w:val="multilevel"/>
    <w:tmpl w:val="BE6A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00764"/>
    <w:multiLevelType w:val="multilevel"/>
    <w:tmpl w:val="8820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7F44B5"/>
    <w:multiLevelType w:val="multilevel"/>
    <w:tmpl w:val="145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5"/>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BB4"/>
    <w:rsid w:val="00004475"/>
    <w:rsid w:val="00005DCE"/>
    <w:rsid w:val="000519C3"/>
    <w:rsid w:val="000741BE"/>
    <w:rsid w:val="000948CB"/>
    <w:rsid w:val="000A4827"/>
    <w:rsid w:val="000C10ED"/>
    <w:rsid w:val="000E0BA6"/>
    <w:rsid w:val="000F2E88"/>
    <w:rsid w:val="00141DF8"/>
    <w:rsid w:val="001765CD"/>
    <w:rsid w:val="0018358F"/>
    <w:rsid w:val="001B3BAD"/>
    <w:rsid w:val="001E0C42"/>
    <w:rsid w:val="00207321"/>
    <w:rsid w:val="00213297"/>
    <w:rsid w:val="002478D6"/>
    <w:rsid w:val="002552F1"/>
    <w:rsid w:val="00256BD2"/>
    <w:rsid w:val="002826F1"/>
    <w:rsid w:val="002E47DF"/>
    <w:rsid w:val="002F0E06"/>
    <w:rsid w:val="00323BE5"/>
    <w:rsid w:val="00334333"/>
    <w:rsid w:val="0033733B"/>
    <w:rsid w:val="00344211"/>
    <w:rsid w:val="00344EB0"/>
    <w:rsid w:val="0036058F"/>
    <w:rsid w:val="003621C7"/>
    <w:rsid w:val="003A4235"/>
    <w:rsid w:val="003B2447"/>
    <w:rsid w:val="003B3948"/>
    <w:rsid w:val="003D37EA"/>
    <w:rsid w:val="003F6D03"/>
    <w:rsid w:val="004371C5"/>
    <w:rsid w:val="0044296F"/>
    <w:rsid w:val="0049618B"/>
    <w:rsid w:val="004C2336"/>
    <w:rsid w:val="0050517C"/>
    <w:rsid w:val="0056224C"/>
    <w:rsid w:val="00581BB4"/>
    <w:rsid w:val="005C5EBB"/>
    <w:rsid w:val="00623EEB"/>
    <w:rsid w:val="006254F2"/>
    <w:rsid w:val="006827B2"/>
    <w:rsid w:val="006A427D"/>
    <w:rsid w:val="006C5C63"/>
    <w:rsid w:val="006F0C7F"/>
    <w:rsid w:val="006F472E"/>
    <w:rsid w:val="006F7A2A"/>
    <w:rsid w:val="007027BD"/>
    <w:rsid w:val="00733E54"/>
    <w:rsid w:val="00763F42"/>
    <w:rsid w:val="0078076F"/>
    <w:rsid w:val="007826F9"/>
    <w:rsid w:val="00791662"/>
    <w:rsid w:val="007B3E81"/>
    <w:rsid w:val="007B6C85"/>
    <w:rsid w:val="007D611B"/>
    <w:rsid w:val="00801C1E"/>
    <w:rsid w:val="00832929"/>
    <w:rsid w:val="00873DFE"/>
    <w:rsid w:val="00892690"/>
    <w:rsid w:val="00925FDE"/>
    <w:rsid w:val="00935CBD"/>
    <w:rsid w:val="00967F11"/>
    <w:rsid w:val="00977A30"/>
    <w:rsid w:val="00996E34"/>
    <w:rsid w:val="009A25EF"/>
    <w:rsid w:val="009C5459"/>
    <w:rsid w:val="009E572B"/>
    <w:rsid w:val="00A24307"/>
    <w:rsid w:val="00A42A7E"/>
    <w:rsid w:val="00A71611"/>
    <w:rsid w:val="00AE6D9F"/>
    <w:rsid w:val="00AF7F24"/>
    <w:rsid w:val="00BB20E6"/>
    <w:rsid w:val="00BB550B"/>
    <w:rsid w:val="00C223FC"/>
    <w:rsid w:val="00C43036"/>
    <w:rsid w:val="00C919EC"/>
    <w:rsid w:val="00CD59D2"/>
    <w:rsid w:val="00CE7620"/>
    <w:rsid w:val="00D35AC5"/>
    <w:rsid w:val="00D446C2"/>
    <w:rsid w:val="00D563B8"/>
    <w:rsid w:val="00DA5656"/>
    <w:rsid w:val="00DC1F12"/>
    <w:rsid w:val="00DE641D"/>
    <w:rsid w:val="00E0421A"/>
    <w:rsid w:val="00E808C1"/>
    <w:rsid w:val="00F8226C"/>
    <w:rsid w:val="00F921E4"/>
    <w:rsid w:val="00FD4D4A"/>
    <w:rsid w:val="00FF1F0E"/>
    <w:rsid w:val="00FF2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C7F"/>
    <w:pPr>
      <w:spacing w:after="0" w:line="240" w:lineRule="auto"/>
      <w:jc w:val="both"/>
    </w:pPr>
    <w:rPr>
      <w:rFonts w:ascii="Calibri" w:eastAsia="Calibri" w:hAnsi="Calibri" w:cs="Times New Roman"/>
    </w:rPr>
  </w:style>
  <w:style w:type="table" w:styleId="a4">
    <w:name w:val="Table Grid"/>
    <w:basedOn w:val="a1"/>
    <w:uiPriority w:val="59"/>
    <w:rsid w:val="006F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472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827B2"/>
    <w:pPr>
      <w:spacing w:after="200" w:line="276" w:lineRule="auto"/>
      <w:ind w:left="720"/>
      <w:contextualSpacing/>
    </w:pPr>
    <w:rPr>
      <w:rFonts w:eastAsiaTheme="minorEastAsia"/>
      <w:lang w:eastAsia="ru-RU"/>
    </w:rPr>
  </w:style>
  <w:style w:type="character" w:styleId="a6">
    <w:name w:val="Hyperlink"/>
    <w:basedOn w:val="a0"/>
    <w:uiPriority w:val="99"/>
    <w:unhideWhenUsed/>
    <w:rsid w:val="006827B2"/>
    <w:rPr>
      <w:color w:val="0563C1" w:themeColor="hyperlink"/>
      <w:u w:val="single"/>
    </w:rPr>
  </w:style>
  <w:style w:type="paragraph" w:styleId="a7">
    <w:name w:val="Normal (Web)"/>
    <w:basedOn w:val="a"/>
    <w:uiPriority w:val="99"/>
    <w:semiHidden/>
    <w:unhideWhenUsed/>
    <w:rsid w:val="00256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05D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5DCE"/>
  </w:style>
  <w:style w:type="paragraph" w:styleId="aa">
    <w:name w:val="footer"/>
    <w:basedOn w:val="a"/>
    <w:link w:val="ab"/>
    <w:uiPriority w:val="99"/>
    <w:unhideWhenUsed/>
    <w:rsid w:val="00005D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5DCE"/>
  </w:style>
  <w:style w:type="paragraph" w:styleId="ac">
    <w:name w:val="Balloon Text"/>
    <w:basedOn w:val="a"/>
    <w:link w:val="ad"/>
    <w:uiPriority w:val="99"/>
    <w:semiHidden/>
    <w:unhideWhenUsed/>
    <w:rsid w:val="00005D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5DCE"/>
    <w:rPr>
      <w:rFonts w:ascii="Tahoma" w:hAnsi="Tahoma" w:cs="Tahoma"/>
      <w:sz w:val="16"/>
      <w:szCs w:val="16"/>
    </w:rPr>
  </w:style>
  <w:style w:type="character" w:customStyle="1" w:styleId="Arial95pt">
    <w:name w:val="Основной текст + Arial;9;5 pt"/>
    <w:basedOn w:val="a0"/>
    <w:rsid w:val="00005DCE"/>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gramota.ru/slovari/info/lop" TargetMode="External"/><Relationship Id="rId13" Type="http://schemas.openxmlformats.org/officeDocument/2006/relationships/hyperlink" Target="URL:http://www.krugosvet.ru" TargetMode="External"/><Relationship Id="rId18" Type="http://schemas.openxmlformats.org/officeDocument/2006/relationships/hyperlink" Target="URL:http://www.ruscorpora.ru/search-school.html" TargetMode="External"/><Relationship Id="rId26" Type="http://schemas.openxmlformats.org/officeDocument/2006/relationships/hyperlink" Target="http://www.sokr.ru" TargetMode="External"/><Relationship Id="rId3" Type="http://schemas.openxmlformats.org/officeDocument/2006/relationships/styles" Target="styles.xml"/><Relationship Id="rId21" Type="http://schemas.openxmlformats.org/officeDocument/2006/relationships/hyperlink" Target="https://azbyka.ru/otechnik/Spravochniki" TargetMode="External"/><Relationship Id="rId34" Type="http://schemas.openxmlformats.org/officeDocument/2006/relationships/hyperlink" Target="http://etymolog.ruslang.r" TargetMode="External"/><Relationship Id="rId7" Type="http://schemas.openxmlformats.org/officeDocument/2006/relationships/hyperlink" Target="http://uchlit.com" TargetMode="External"/><Relationship Id="rId12" Type="http://schemas.openxmlformats.org/officeDocument/2006/relationships/hyperlink" Target="http://gramota.ru/slovari/types" TargetMode="External"/><Relationship Id="rId17" Type="http://schemas.openxmlformats.org/officeDocument/2006/relationships/hyperlink" Target="https://studiorum-ruscorpora.ru" TargetMode="External"/><Relationship Id="rId25" Type="http://schemas.openxmlformats.org/officeDocument/2006/relationships/hyperlink" Target="http://gramota.ru/biblio/magazines/riash" TargetMode="External"/><Relationship Id="rId33" Type="http://schemas.openxmlformats.org/officeDocument/2006/relationships/hyperlink" Target="http://feb-web.ru/feb/feb/dict.htm" TargetMode="External"/><Relationship Id="rId2" Type="http://schemas.openxmlformats.org/officeDocument/2006/relationships/numbering" Target="numbering.xml"/><Relationship Id="rId16" Type="http://schemas.openxmlformats.org/officeDocument/2006/relationships/hyperlink" Target="http://gramota.ru/biblio/magazines/mrs" TargetMode="External"/><Relationship Id="rId20" Type="http://schemas.openxmlformats.org/officeDocument/2006/relationships/hyperlink" Target="http://slovari.ru" TargetMode="External"/><Relationship Id="rId29" Type="http://schemas.openxmlformats.org/officeDocument/2006/relationships/hyperlink" Target="http://dict.ruslang.ru" TargetMode="External"/><Relationship Id="rId1" Type="http://schemas.openxmlformats.org/officeDocument/2006/relationships/customXml" Target="../customXml/item1.xml"/><Relationship Id="rId6" Type="http://schemas.openxmlformats.org/officeDocument/2006/relationships/hyperlink" Target="http://fgosreestr.ru/registry/primernayarabochaya-programma-po-uchebnomu-predmetu-russkij-rodnoj-yazyk-dlyaobshheobrazovatelnyh-organizatsij1-4-klassov" TargetMode="External"/><Relationship Id="rId11" Type="http://schemas.openxmlformats.org/officeDocument/2006/relationships/hyperlink" Target="URL:http://gramoty.ru" TargetMode="External"/><Relationship Id="rId24" Type="http://schemas.openxmlformats.org/officeDocument/2006/relationships/hyperlink" Target="http://www.philology.ru" TargetMode="External"/><Relationship Id="rId32" Type="http://schemas.openxmlformats.org/officeDocument/2006/relationships/hyperlink" Target="URL:http://litera.ru/stixiya"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lingling.ru" TargetMode="External"/><Relationship Id="rId23" Type="http://schemas.openxmlformats.org/officeDocument/2006/relationships/hyperlink" Target="http://gramota.ru/biblio/magazines/rr/" TargetMode="External"/><Relationship Id="rId28" Type="http://schemas.openxmlformats.org/officeDocument/2006/relationships/hyperlink" Target="https://dic.academic.ru" TargetMode="External"/><Relationship Id="rId36" Type="http://schemas.openxmlformats.org/officeDocument/2006/relationships/theme" Target="theme/theme1.xml"/><Relationship Id="rId10" Type="http://schemas.openxmlformats.org/officeDocument/2006/relationships/hyperlink" Target="https://classes.ru/grammar/122.Vishnyakova" TargetMode="External"/><Relationship Id="rId19" Type="http://schemas.openxmlformats.org/officeDocument/2006/relationships/hyperlink" Target="http://rus.1september.ru" TargetMode="External"/><Relationship Id="rId31" Type="http://schemas.openxmlformats.org/officeDocument/2006/relationships/hyperlink" Target="http://doc-style.ru" TargetMode="External"/><Relationship Id="rId4" Type="http://schemas.openxmlformats.org/officeDocument/2006/relationships/settings" Target="settings.xml"/><Relationship Id="rId9" Type="http://schemas.openxmlformats.org/officeDocument/2006/relationships/hyperlink" Target="http://starling.rinet.ru/indexru.htm" TargetMode="External"/><Relationship Id="rId14" Type="http://schemas.openxmlformats.org/officeDocument/2006/relationships/hyperlink" Target="http://gramma.ru" TargetMode="External"/><Relationship Id="rId22" Type="http://schemas.openxmlformats.org/officeDocument/2006/relationships/hyperlink" Target="http://www.rvb.ru" TargetMode="External"/><Relationship Id="rId27" Type="http://schemas.openxmlformats.org/officeDocument/2006/relationships/hyperlink" Target="https://gufo.me" TargetMode="External"/><Relationship Id="rId30" Type="http://schemas.openxmlformats.org/officeDocument/2006/relationships/hyperlink" Target="http://teenslang.s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28BD-8DEE-43CA-BF54-BB3531CC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3949</Words>
  <Characters>22512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2020-08-14T07:37:00Z</cp:lastPrinted>
  <dcterms:created xsi:type="dcterms:W3CDTF">2019-08-25T11:09:00Z</dcterms:created>
  <dcterms:modified xsi:type="dcterms:W3CDTF">2020-10-09T23:23:00Z</dcterms:modified>
</cp:coreProperties>
</file>